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4CC5E" w14:textId="77777777" w:rsidR="001244D5" w:rsidRPr="00470819" w:rsidRDefault="00AC248E" w:rsidP="00A75A20">
      <w:pPr>
        <w:jc w:val="both"/>
        <w:rPr>
          <w:rFonts w:ascii="Calibri" w:hAnsi="Calibri"/>
          <w:b/>
          <w:sz w:val="22"/>
          <w:szCs w:val="22"/>
        </w:rPr>
      </w:pPr>
      <w:r w:rsidRPr="00470819">
        <w:rPr>
          <w:rFonts w:ascii="Calibri" w:hAnsi="Calibri"/>
          <w:b/>
          <w:noProof/>
          <w:sz w:val="22"/>
          <w:szCs w:val="22"/>
          <w:lang w:val="en-CA" w:eastAsia="en-CA"/>
        </w:rPr>
        <w:drawing>
          <wp:inline distT="0" distB="0" distL="0" distR="0" wp14:anchorId="45B4CD14" wp14:editId="45B4CD15">
            <wp:extent cx="2620800" cy="831600"/>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0800" cy="831600"/>
                    </a:xfrm>
                    <a:prstGeom prst="rect">
                      <a:avLst/>
                    </a:prstGeom>
                    <a:noFill/>
                    <a:ln>
                      <a:noFill/>
                    </a:ln>
                  </pic:spPr>
                </pic:pic>
              </a:graphicData>
            </a:graphic>
          </wp:inline>
        </w:drawing>
      </w:r>
    </w:p>
    <w:p w14:paraId="45B4CC5F" w14:textId="77777777" w:rsidR="001244D5" w:rsidRPr="00470819" w:rsidRDefault="001244D5" w:rsidP="00922386">
      <w:pPr>
        <w:ind w:left="-720" w:right="-563"/>
        <w:jc w:val="both"/>
        <w:rPr>
          <w:rFonts w:ascii="Calibri" w:hAnsi="Calibri"/>
          <w:b/>
          <w:sz w:val="22"/>
          <w:szCs w:val="22"/>
        </w:rPr>
      </w:pPr>
    </w:p>
    <w:p w14:paraId="45B4CC60" w14:textId="77777777" w:rsidR="00BD02F0" w:rsidRDefault="00BD02F0" w:rsidP="00922386">
      <w:pPr>
        <w:ind w:left="-720" w:right="-563"/>
        <w:jc w:val="both"/>
        <w:rPr>
          <w:rFonts w:ascii="Calibri" w:hAnsi="Calibri"/>
          <w:b/>
          <w:sz w:val="28"/>
          <w:szCs w:val="28"/>
        </w:rPr>
      </w:pPr>
    </w:p>
    <w:p w14:paraId="45B4CC61" w14:textId="77777777" w:rsidR="00804DF7" w:rsidRPr="00470819" w:rsidRDefault="00804DF7" w:rsidP="00922386">
      <w:pPr>
        <w:ind w:left="-720" w:right="-563"/>
        <w:jc w:val="both"/>
        <w:rPr>
          <w:rFonts w:ascii="Calibri" w:hAnsi="Calibri"/>
          <w:b/>
          <w:sz w:val="28"/>
          <w:szCs w:val="28"/>
        </w:rPr>
      </w:pPr>
    </w:p>
    <w:p w14:paraId="45B4CC62" w14:textId="77777777" w:rsidR="00BA38A3" w:rsidRPr="00632237" w:rsidRDefault="00A75A20" w:rsidP="00A75A20">
      <w:pPr>
        <w:jc w:val="center"/>
        <w:rPr>
          <w:rFonts w:ascii="Calibri" w:hAnsi="Calibri"/>
          <w:b/>
          <w:sz w:val="36"/>
          <w:szCs w:val="36"/>
        </w:rPr>
      </w:pPr>
      <w:r w:rsidRPr="00632237">
        <w:rPr>
          <w:rFonts w:ascii="Calibri" w:hAnsi="Calibri"/>
          <w:b/>
          <w:sz w:val="36"/>
          <w:szCs w:val="36"/>
        </w:rPr>
        <w:t>2016-2017</w:t>
      </w:r>
      <w:r>
        <w:rPr>
          <w:rFonts w:ascii="Calibri" w:hAnsi="Calibri"/>
          <w:b/>
          <w:sz w:val="36"/>
          <w:szCs w:val="36"/>
        </w:rPr>
        <w:t xml:space="preserve"> </w:t>
      </w:r>
      <w:r w:rsidR="004762F4" w:rsidRPr="00632237">
        <w:rPr>
          <w:rFonts w:ascii="Calibri" w:hAnsi="Calibri"/>
          <w:b/>
          <w:sz w:val="36"/>
          <w:szCs w:val="36"/>
        </w:rPr>
        <w:t>Annual Report</w:t>
      </w:r>
    </w:p>
    <w:p w14:paraId="45B4CC63" w14:textId="77777777" w:rsidR="00BA38A3" w:rsidRPr="00632237" w:rsidRDefault="00BA38A3" w:rsidP="00922386">
      <w:pPr>
        <w:ind w:left="-720" w:right="-563"/>
        <w:jc w:val="center"/>
        <w:rPr>
          <w:rFonts w:ascii="Calibri" w:hAnsi="Calibri"/>
          <w:b/>
          <w:sz w:val="36"/>
          <w:szCs w:val="36"/>
        </w:rPr>
      </w:pPr>
    </w:p>
    <w:p w14:paraId="45B4CC64" w14:textId="77777777" w:rsidR="001244D5" w:rsidRPr="00470819" w:rsidRDefault="001244D5" w:rsidP="00922386">
      <w:pPr>
        <w:ind w:left="-720" w:right="-563"/>
        <w:jc w:val="both"/>
        <w:rPr>
          <w:rFonts w:ascii="Calibri" w:hAnsi="Calibri"/>
          <w:sz w:val="22"/>
          <w:szCs w:val="22"/>
        </w:rPr>
      </w:pPr>
    </w:p>
    <w:p w14:paraId="45B4CC65" w14:textId="77777777" w:rsidR="001244D5" w:rsidRDefault="00711BF8" w:rsidP="00A75A20">
      <w:pPr>
        <w:jc w:val="center"/>
        <w:rPr>
          <w:rFonts w:ascii="Calibri" w:hAnsi="Calibri"/>
          <w:sz w:val="22"/>
          <w:szCs w:val="22"/>
        </w:rPr>
      </w:pPr>
      <w:r w:rsidRPr="00470819">
        <w:rPr>
          <w:rFonts w:ascii="Calibri" w:hAnsi="Calibri"/>
          <w:noProof/>
          <w:sz w:val="22"/>
          <w:szCs w:val="22"/>
          <w:lang w:val="en-CA" w:eastAsia="en-CA"/>
        </w:rPr>
        <w:drawing>
          <wp:inline distT="0" distB="0" distL="0" distR="0" wp14:anchorId="45B4CD16" wp14:editId="45B4CD17">
            <wp:extent cx="3467102" cy="4622800"/>
            <wp:effectExtent l="0" t="0" r="0" b="6350"/>
            <wp:docPr id="23" name="Picture 23" descr="C:\Users\CMHA-1\Documents\Susann\Pictures of CMHA SCB building\2015\CMHA building with peo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HA-1\Documents\Susann\Pictures of CMHA SCB building\2015\CMHA building with peoni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8640" cy="4651518"/>
                    </a:xfrm>
                    <a:prstGeom prst="rect">
                      <a:avLst/>
                    </a:prstGeom>
                    <a:noFill/>
                    <a:ln>
                      <a:noFill/>
                    </a:ln>
                  </pic:spPr>
                </pic:pic>
              </a:graphicData>
            </a:graphic>
          </wp:inline>
        </w:drawing>
      </w:r>
    </w:p>
    <w:p w14:paraId="45B4CC66" w14:textId="77777777" w:rsidR="00F71B3B" w:rsidRDefault="00F71B3B" w:rsidP="00F71B3B">
      <w:pPr>
        <w:ind w:left="-720" w:right="-563"/>
        <w:jc w:val="center"/>
        <w:rPr>
          <w:rFonts w:ascii="Calibri" w:hAnsi="Calibri"/>
          <w:sz w:val="22"/>
          <w:szCs w:val="22"/>
        </w:rPr>
      </w:pPr>
    </w:p>
    <w:p w14:paraId="45B4CC67" w14:textId="77777777" w:rsidR="00F71B3B" w:rsidRDefault="00F71B3B" w:rsidP="00F71B3B">
      <w:pPr>
        <w:ind w:left="-720" w:right="-563"/>
        <w:jc w:val="center"/>
        <w:rPr>
          <w:rFonts w:ascii="Calibri" w:hAnsi="Calibri"/>
          <w:sz w:val="22"/>
          <w:szCs w:val="22"/>
        </w:rPr>
      </w:pPr>
    </w:p>
    <w:p w14:paraId="45B4CC68" w14:textId="77777777" w:rsidR="00A75A20" w:rsidRDefault="00A75A20" w:rsidP="00F71B3B">
      <w:pPr>
        <w:ind w:left="-720" w:right="-563"/>
        <w:jc w:val="center"/>
        <w:rPr>
          <w:rFonts w:ascii="Calibri" w:hAnsi="Calibri"/>
          <w:sz w:val="22"/>
          <w:szCs w:val="22"/>
        </w:rPr>
      </w:pPr>
    </w:p>
    <w:p w14:paraId="45B4CC69" w14:textId="77777777" w:rsidR="00A75A20" w:rsidRDefault="00A75A20" w:rsidP="00F71B3B">
      <w:pPr>
        <w:ind w:left="-720" w:right="-563"/>
        <w:jc w:val="center"/>
        <w:rPr>
          <w:rFonts w:ascii="Calibri" w:hAnsi="Calibri"/>
          <w:sz w:val="22"/>
          <w:szCs w:val="22"/>
        </w:rPr>
      </w:pPr>
    </w:p>
    <w:p w14:paraId="45B4CC6A" w14:textId="77777777" w:rsidR="000175D5" w:rsidRDefault="00F71B3B" w:rsidP="00A75A20">
      <w:pPr>
        <w:autoSpaceDE w:val="0"/>
        <w:autoSpaceDN w:val="0"/>
        <w:adjustRightInd w:val="0"/>
        <w:jc w:val="center"/>
        <w:rPr>
          <w:rFonts w:ascii="Calibri" w:hAnsi="Calibri"/>
          <w:b/>
          <w:color w:val="000000"/>
          <w:sz w:val="22"/>
          <w:szCs w:val="22"/>
        </w:rPr>
      </w:pPr>
      <w:r>
        <w:rPr>
          <w:rFonts w:ascii="Calibri" w:hAnsi="Calibri"/>
          <w:noProof/>
          <w:sz w:val="22"/>
          <w:szCs w:val="22"/>
          <w:lang w:val="en-CA" w:eastAsia="en-CA"/>
        </w:rPr>
        <w:drawing>
          <wp:inline distT="0" distB="0" distL="0" distR="0" wp14:anchorId="45B4CD18" wp14:editId="45B4CD19">
            <wp:extent cx="736600" cy="736600"/>
            <wp:effectExtent l="0" t="0" r="6350" b="6350"/>
            <wp:docPr id="4" name="Picture 4" descr="C:\Users\CMHA-1\Documents\Sync\Accreditation\Trustmarks\2017\english_full-colored-version_digital-rgb-(default-for-web-screen)_519x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HA-1\Documents\Sync\Accreditation\Trustmarks\2017\english_full-colored-version_digital-rgb-(default-for-web-screen)_519x5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430" cy="738430"/>
                    </a:xfrm>
                    <a:prstGeom prst="rect">
                      <a:avLst/>
                    </a:prstGeom>
                    <a:noFill/>
                    <a:ln>
                      <a:noFill/>
                    </a:ln>
                  </pic:spPr>
                </pic:pic>
              </a:graphicData>
            </a:graphic>
          </wp:inline>
        </w:drawing>
      </w:r>
    </w:p>
    <w:p w14:paraId="45B4CC6B" w14:textId="77777777" w:rsidR="00F71B3B" w:rsidRPr="00010ECB" w:rsidRDefault="00F71B3B" w:rsidP="00A75A20">
      <w:pPr>
        <w:autoSpaceDE w:val="0"/>
        <w:autoSpaceDN w:val="0"/>
        <w:adjustRightInd w:val="0"/>
        <w:jc w:val="center"/>
        <w:rPr>
          <w:rFonts w:ascii="Calibri" w:eastAsiaTheme="minorEastAsia" w:hAnsi="Calibri" w:cs="Calibri"/>
          <w:i/>
          <w:noProof/>
          <w:color w:val="666666"/>
          <w:sz w:val="18"/>
          <w:szCs w:val="18"/>
          <w:lang w:eastAsia="en-CA"/>
        </w:rPr>
      </w:pPr>
      <w:r w:rsidRPr="00010ECB">
        <w:rPr>
          <w:rFonts w:ascii="Calibri" w:eastAsiaTheme="minorEastAsia" w:hAnsi="Calibri" w:cs="Calibri"/>
          <w:i/>
          <w:noProof/>
          <w:color w:val="666666"/>
          <w:sz w:val="18"/>
          <w:szCs w:val="18"/>
          <w:lang w:eastAsia="en-CA"/>
        </w:rPr>
        <w:t>CMHA South Cariboo is an accredited organization through Imagine Canada’s Standards Program</w:t>
      </w:r>
    </w:p>
    <w:p w14:paraId="45B4CC6C" w14:textId="77777777" w:rsidR="00F71B3B" w:rsidRDefault="00F71B3B" w:rsidP="00F71B3B">
      <w:pPr>
        <w:autoSpaceDE w:val="0"/>
        <w:autoSpaceDN w:val="0"/>
        <w:adjustRightInd w:val="0"/>
        <w:ind w:right="-562"/>
        <w:jc w:val="right"/>
        <w:rPr>
          <w:rFonts w:ascii="Calibri" w:eastAsiaTheme="minorEastAsia" w:hAnsi="Calibri" w:cs="Calibri"/>
          <w:noProof/>
          <w:color w:val="666666"/>
          <w:sz w:val="18"/>
          <w:szCs w:val="18"/>
          <w:lang w:eastAsia="en-CA"/>
        </w:rPr>
      </w:pPr>
    </w:p>
    <w:p w14:paraId="45B4CC6D" w14:textId="77777777" w:rsidR="001244D5" w:rsidRPr="00632237" w:rsidRDefault="001244D5" w:rsidP="009A4712">
      <w:pPr>
        <w:autoSpaceDE w:val="0"/>
        <w:autoSpaceDN w:val="0"/>
        <w:adjustRightInd w:val="0"/>
        <w:spacing w:after="120" w:line="241" w:lineRule="atLeast"/>
        <w:ind w:right="-562"/>
        <w:jc w:val="both"/>
        <w:rPr>
          <w:rFonts w:ascii="Calibri" w:hAnsi="Calibri"/>
          <w:b/>
          <w:color w:val="000000"/>
          <w:sz w:val="26"/>
          <w:szCs w:val="26"/>
        </w:rPr>
      </w:pPr>
      <w:r w:rsidRPr="00632237">
        <w:rPr>
          <w:rFonts w:ascii="Calibri" w:hAnsi="Calibri"/>
          <w:b/>
          <w:color w:val="000000"/>
          <w:sz w:val="26"/>
          <w:szCs w:val="26"/>
        </w:rPr>
        <w:t>Agency Profile</w:t>
      </w:r>
    </w:p>
    <w:p w14:paraId="45B4CC6E" w14:textId="77777777" w:rsidR="001244D5" w:rsidRPr="00470819" w:rsidRDefault="001244D5" w:rsidP="007D4191">
      <w:pPr>
        <w:autoSpaceDE w:val="0"/>
        <w:autoSpaceDN w:val="0"/>
        <w:adjustRightInd w:val="0"/>
        <w:jc w:val="both"/>
        <w:rPr>
          <w:rFonts w:ascii="Calibri" w:hAnsi="Calibri"/>
          <w:sz w:val="22"/>
          <w:szCs w:val="22"/>
        </w:rPr>
      </w:pPr>
      <w:r w:rsidRPr="00470819">
        <w:rPr>
          <w:rFonts w:ascii="Calibri" w:hAnsi="Calibri"/>
          <w:noProof/>
          <w:sz w:val="22"/>
          <w:szCs w:val="22"/>
          <w:lang w:val="en-CA" w:eastAsia="en-CA"/>
        </w:rPr>
        <w:t xml:space="preserve">Canadian Mental Health Association, South Cariboo Branch, </w:t>
      </w:r>
      <w:r w:rsidR="0056316B" w:rsidRPr="00470819">
        <w:rPr>
          <w:rFonts w:ascii="Calibri" w:hAnsi="Calibri"/>
          <w:noProof/>
          <w:sz w:val="22"/>
          <w:szCs w:val="22"/>
          <w:lang w:val="en-CA" w:eastAsia="en-CA"/>
        </w:rPr>
        <w:t xml:space="preserve">is </w:t>
      </w:r>
      <w:r w:rsidRPr="00470819">
        <w:rPr>
          <w:rFonts w:ascii="Calibri" w:hAnsi="Calibri"/>
          <w:noProof/>
          <w:sz w:val="22"/>
          <w:szCs w:val="22"/>
          <w:lang w:val="en-CA" w:eastAsia="en-CA"/>
        </w:rPr>
        <w:t xml:space="preserve">an autonomous, non-profit, charitable organization with ethical </w:t>
      </w:r>
      <w:r w:rsidR="00104316" w:rsidRPr="00470819">
        <w:rPr>
          <w:rFonts w:ascii="Calibri" w:hAnsi="Calibri"/>
          <w:noProof/>
          <w:sz w:val="22"/>
          <w:szCs w:val="22"/>
          <w:lang w:val="en-CA" w:eastAsia="en-CA"/>
        </w:rPr>
        <w:t xml:space="preserve">and legal </w:t>
      </w:r>
      <w:r w:rsidRPr="00470819">
        <w:rPr>
          <w:rFonts w:ascii="Calibri" w:hAnsi="Calibri"/>
          <w:noProof/>
          <w:sz w:val="22"/>
          <w:szCs w:val="22"/>
          <w:lang w:val="en-CA" w:eastAsia="en-CA"/>
        </w:rPr>
        <w:t>responsibilities to the National and BC Division</w:t>
      </w:r>
      <w:r w:rsidR="00104316" w:rsidRPr="00470819">
        <w:rPr>
          <w:rFonts w:ascii="Calibri" w:hAnsi="Calibri"/>
          <w:noProof/>
          <w:sz w:val="22"/>
          <w:szCs w:val="22"/>
          <w:lang w:val="en-CA" w:eastAsia="en-CA"/>
        </w:rPr>
        <w:t>s</w:t>
      </w:r>
      <w:r w:rsidRPr="00470819">
        <w:rPr>
          <w:rFonts w:ascii="Calibri" w:hAnsi="Calibri"/>
          <w:noProof/>
          <w:sz w:val="22"/>
          <w:szCs w:val="22"/>
          <w:lang w:val="en-CA" w:eastAsia="en-CA"/>
        </w:rPr>
        <w:t xml:space="preserve"> of</w:t>
      </w:r>
      <w:r w:rsidRPr="00470819">
        <w:rPr>
          <w:rFonts w:ascii="Calibri" w:hAnsi="Calibri"/>
          <w:noProof/>
          <w:color w:val="2D7696"/>
          <w:sz w:val="22"/>
          <w:szCs w:val="22"/>
          <w:lang w:val="en-CA" w:eastAsia="en-CA"/>
        </w:rPr>
        <w:t xml:space="preserve"> </w:t>
      </w:r>
      <w:r w:rsidR="0056316B" w:rsidRPr="00470819">
        <w:rPr>
          <w:rFonts w:ascii="Calibri" w:hAnsi="Calibri"/>
          <w:sz w:val="22"/>
          <w:szCs w:val="22"/>
        </w:rPr>
        <w:t xml:space="preserve">CMHA. Our mandate </w:t>
      </w:r>
      <w:r w:rsidRPr="00470819">
        <w:rPr>
          <w:rFonts w:ascii="Calibri" w:hAnsi="Calibri"/>
          <w:sz w:val="22"/>
          <w:szCs w:val="22"/>
        </w:rPr>
        <w:t>emphasizes the importance of people with lived experience of mental illness being involved in the delivery of service and governance wherever possible.</w:t>
      </w:r>
    </w:p>
    <w:p w14:paraId="45B4CC6F" w14:textId="77777777" w:rsidR="001244D5" w:rsidRPr="00470819" w:rsidRDefault="001244D5" w:rsidP="00922386">
      <w:pPr>
        <w:pStyle w:val="Pa1"/>
        <w:ind w:right="4"/>
        <w:jc w:val="both"/>
        <w:rPr>
          <w:rFonts w:ascii="Calibri" w:hAnsi="Calibri"/>
          <w:color w:val="000000"/>
          <w:sz w:val="22"/>
          <w:szCs w:val="22"/>
        </w:rPr>
      </w:pPr>
    </w:p>
    <w:p w14:paraId="45B4CC70" w14:textId="77777777" w:rsidR="001244D5" w:rsidRPr="00470819" w:rsidRDefault="001244D5" w:rsidP="00922386">
      <w:pPr>
        <w:pStyle w:val="Pa1"/>
        <w:ind w:right="4"/>
        <w:jc w:val="both"/>
        <w:rPr>
          <w:rFonts w:ascii="Calibri" w:hAnsi="Calibri"/>
          <w:color w:val="000000"/>
          <w:sz w:val="22"/>
          <w:szCs w:val="22"/>
        </w:rPr>
      </w:pPr>
      <w:r w:rsidRPr="00632237">
        <w:rPr>
          <w:rFonts w:ascii="Calibri" w:hAnsi="Calibri"/>
          <w:b/>
          <w:color w:val="000000"/>
          <w:sz w:val="26"/>
          <w:szCs w:val="26"/>
        </w:rPr>
        <w:t>Our Vision</w:t>
      </w:r>
      <w:r w:rsidRPr="00470819">
        <w:rPr>
          <w:rFonts w:ascii="Calibri" w:hAnsi="Calibri"/>
          <w:color w:val="000000"/>
          <w:sz w:val="22"/>
          <w:szCs w:val="22"/>
        </w:rPr>
        <w:t>:  “Mentally Healthy People in a Healthy Society”</w:t>
      </w:r>
    </w:p>
    <w:p w14:paraId="45B4CC71" w14:textId="77777777" w:rsidR="001244D5" w:rsidRPr="00470819" w:rsidRDefault="001244D5" w:rsidP="00922386">
      <w:pPr>
        <w:ind w:right="4"/>
        <w:jc w:val="both"/>
        <w:rPr>
          <w:rFonts w:ascii="Calibri" w:hAnsi="Calibri"/>
          <w:b/>
          <w:bCs/>
          <w:sz w:val="22"/>
          <w:szCs w:val="22"/>
          <w:u w:val="single"/>
        </w:rPr>
      </w:pPr>
    </w:p>
    <w:p w14:paraId="45B4CC72" w14:textId="77777777" w:rsidR="00D809F0" w:rsidRDefault="001244D5" w:rsidP="007D4191">
      <w:pPr>
        <w:jc w:val="both"/>
        <w:rPr>
          <w:rFonts w:ascii="Calibri" w:hAnsi="Calibri"/>
          <w:sz w:val="22"/>
          <w:szCs w:val="22"/>
        </w:rPr>
      </w:pPr>
      <w:r w:rsidRPr="00B010C3">
        <w:rPr>
          <w:rFonts w:ascii="Calibri" w:hAnsi="Calibri"/>
          <w:sz w:val="22"/>
          <w:szCs w:val="22"/>
        </w:rPr>
        <w:t>Our Mission</w:t>
      </w:r>
      <w:r w:rsidR="0084616D" w:rsidRPr="00B010C3">
        <w:rPr>
          <w:rFonts w:ascii="Calibri" w:hAnsi="Calibri"/>
          <w:sz w:val="22"/>
          <w:szCs w:val="22"/>
        </w:rPr>
        <w:t>:</w:t>
      </w:r>
      <w:r w:rsidR="00B010C3" w:rsidRPr="00B010C3">
        <w:rPr>
          <w:rFonts w:ascii="Calibri" w:hAnsi="Calibri"/>
          <w:sz w:val="22"/>
          <w:szCs w:val="22"/>
        </w:rPr>
        <w:t xml:space="preserve"> </w:t>
      </w:r>
      <w:r w:rsidR="00D809F0" w:rsidRPr="00B010C3">
        <w:rPr>
          <w:rFonts w:ascii="Calibri" w:hAnsi="Calibri"/>
          <w:sz w:val="22"/>
          <w:szCs w:val="22"/>
        </w:rPr>
        <w:t>Founded in 1918, The Canadian Mental Health Association (CMHA) is a national charity that helps maintain and improve mental health for all Canadians. As the nation-wide leader and champion for mental health, CMHA helps people access the community resources they need to build resilience and support recovery from mental illness.</w:t>
      </w:r>
      <w:r w:rsidR="009A4712">
        <w:rPr>
          <w:rFonts w:ascii="Calibri" w:hAnsi="Calibri"/>
          <w:sz w:val="22"/>
          <w:szCs w:val="22"/>
        </w:rPr>
        <w:t xml:space="preserve"> </w:t>
      </w:r>
      <w:r w:rsidR="00D809F0" w:rsidRPr="00B010C3">
        <w:rPr>
          <w:rFonts w:ascii="Calibri" w:hAnsi="Calibri"/>
          <w:sz w:val="22"/>
          <w:szCs w:val="22"/>
        </w:rPr>
        <w:t>In BC, mental health, substance use and addictive behaviour are within scope of the organization.</w:t>
      </w:r>
    </w:p>
    <w:p w14:paraId="45B4CC73" w14:textId="77777777" w:rsidR="009A4712" w:rsidRPr="00B010C3" w:rsidRDefault="009A4712" w:rsidP="009A4712">
      <w:pPr>
        <w:spacing w:line="240" w:lineRule="atLeast"/>
        <w:jc w:val="both"/>
        <w:rPr>
          <w:rFonts w:ascii="Calibri" w:hAnsi="Calibri"/>
          <w:sz w:val="22"/>
          <w:szCs w:val="22"/>
        </w:rPr>
      </w:pPr>
    </w:p>
    <w:p w14:paraId="45B4CC74" w14:textId="77777777" w:rsidR="001244D5" w:rsidRPr="00632237" w:rsidRDefault="001244D5" w:rsidP="009A4712">
      <w:pPr>
        <w:autoSpaceDE w:val="0"/>
        <w:autoSpaceDN w:val="0"/>
        <w:adjustRightInd w:val="0"/>
        <w:spacing w:after="120" w:line="241" w:lineRule="atLeast"/>
        <w:jc w:val="both"/>
        <w:rPr>
          <w:rFonts w:ascii="Calibri" w:hAnsi="Calibri"/>
          <w:b/>
          <w:color w:val="000000"/>
          <w:sz w:val="22"/>
          <w:szCs w:val="22"/>
        </w:rPr>
      </w:pPr>
      <w:r w:rsidRPr="00632237">
        <w:rPr>
          <w:rFonts w:ascii="Calibri" w:hAnsi="Calibri"/>
          <w:b/>
          <w:color w:val="000000"/>
          <w:sz w:val="26"/>
          <w:szCs w:val="26"/>
        </w:rPr>
        <w:t>CMHA South Cariboo Branch believes in</w:t>
      </w:r>
      <w:r w:rsidRPr="00632237">
        <w:rPr>
          <w:rFonts w:ascii="Calibri" w:hAnsi="Calibri"/>
          <w:b/>
          <w:color w:val="000000"/>
          <w:sz w:val="22"/>
          <w:szCs w:val="22"/>
        </w:rPr>
        <w:t>:</w:t>
      </w:r>
    </w:p>
    <w:p w14:paraId="45B4CC75"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Social justice</w:t>
      </w:r>
    </w:p>
    <w:p w14:paraId="45B4CC76"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Individual and collective responsibility</w:t>
      </w:r>
    </w:p>
    <w:p w14:paraId="45B4CC77"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Access to appropriate and adequate resources and supports</w:t>
      </w:r>
    </w:p>
    <w:p w14:paraId="45B4CC78" w14:textId="77777777" w:rsidR="0084616D"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Self-determination</w:t>
      </w:r>
    </w:p>
    <w:p w14:paraId="45B4CC79" w14:textId="77777777" w:rsidR="0084616D" w:rsidRPr="00470819" w:rsidRDefault="0056316B"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Maximum community inclusion</w:t>
      </w:r>
    </w:p>
    <w:p w14:paraId="45B4CC7A" w14:textId="77777777" w:rsidR="00DF0FEF" w:rsidRPr="00470819" w:rsidRDefault="001244D5" w:rsidP="007D4191">
      <w:pPr>
        <w:pStyle w:val="ListParagraph"/>
        <w:numPr>
          <w:ilvl w:val="0"/>
          <w:numId w:val="9"/>
        </w:numPr>
        <w:autoSpaceDE w:val="0"/>
        <w:autoSpaceDN w:val="0"/>
        <w:adjustRightInd w:val="0"/>
        <w:jc w:val="both"/>
        <w:rPr>
          <w:rFonts w:ascii="Calibri" w:hAnsi="Calibri"/>
          <w:color w:val="000000"/>
          <w:sz w:val="22"/>
          <w:szCs w:val="22"/>
        </w:rPr>
      </w:pPr>
      <w:r w:rsidRPr="00470819">
        <w:rPr>
          <w:rFonts w:ascii="Calibri" w:hAnsi="Calibri"/>
          <w:color w:val="000000"/>
          <w:sz w:val="22"/>
          <w:szCs w:val="22"/>
        </w:rPr>
        <w:t>Working</w:t>
      </w:r>
      <w:r w:rsidR="00DF0FEF" w:rsidRPr="00470819">
        <w:rPr>
          <w:rFonts w:ascii="Calibri" w:hAnsi="Calibri"/>
          <w:color w:val="000000"/>
          <w:sz w:val="22"/>
          <w:szCs w:val="22"/>
        </w:rPr>
        <w:t xml:space="preserve"> collaboratively with our community partners</w:t>
      </w:r>
    </w:p>
    <w:p w14:paraId="45B4CC7B" w14:textId="77777777" w:rsidR="0056316B" w:rsidRPr="00470819" w:rsidRDefault="0056316B" w:rsidP="00922386">
      <w:pPr>
        <w:autoSpaceDE w:val="0"/>
        <w:autoSpaceDN w:val="0"/>
        <w:adjustRightInd w:val="0"/>
        <w:spacing w:line="241" w:lineRule="atLeast"/>
        <w:ind w:right="4"/>
        <w:jc w:val="both"/>
        <w:rPr>
          <w:rFonts w:ascii="Calibri" w:hAnsi="Calibri"/>
          <w:b/>
          <w:color w:val="000000"/>
          <w:sz w:val="22"/>
          <w:szCs w:val="22"/>
        </w:rPr>
      </w:pPr>
    </w:p>
    <w:p w14:paraId="45B4CC7C" w14:textId="77777777" w:rsidR="00EE3BF5" w:rsidRPr="00632237" w:rsidRDefault="00DF0FEF" w:rsidP="009A4712">
      <w:pPr>
        <w:autoSpaceDE w:val="0"/>
        <w:autoSpaceDN w:val="0"/>
        <w:adjustRightInd w:val="0"/>
        <w:spacing w:after="120" w:line="241" w:lineRule="atLeast"/>
        <w:jc w:val="both"/>
        <w:rPr>
          <w:rFonts w:ascii="Calibri" w:hAnsi="Calibri"/>
          <w:b/>
          <w:color w:val="000000"/>
          <w:sz w:val="26"/>
          <w:szCs w:val="26"/>
        </w:rPr>
      </w:pPr>
      <w:r w:rsidRPr="00632237">
        <w:rPr>
          <w:rFonts w:ascii="Calibri" w:hAnsi="Calibri"/>
          <w:b/>
          <w:color w:val="000000"/>
          <w:sz w:val="26"/>
          <w:szCs w:val="26"/>
        </w:rPr>
        <w:t>Geographic Catchment area</w:t>
      </w:r>
      <w:r w:rsidR="00EE3BF5" w:rsidRPr="00632237">
        <w:rPr>
          <w:rFonts w:ascii="Calibri" w:hAnsi="Calibri"/>
          <w:b/>
          <w:color w:val="000000"/>
          <w:sz w:val="26"/>
          <w:szCs w:val="26"/>
        </w:rPr>
        <w:t>:</w:t>
      </w:r>
    </w:p>
    <w:p w14:paraId="45B4CC7D" w14:textId="77777777" w:rsidR="0056316B" w:rsidRPr="00470819" w:rsidRDefault="00DF0FEF" w:rsidP="007D4191">
      <w:pPr>
        <w:autoSpaceDE w:val="0"/>
        <w:autoSpaceDN w:val="0"/>
        <w:adjustRightInd w:val="0"/>
        <w:rPr>
          <w:rFonts w:ascii="Calibri" w:hAnsi="Calibri"/>
          <w:sz w:val="22"/>
          <w:szCs w:val="22"/>
        </w:rPr>
      </w:pPr>
      <w:r w:rsidRPr="00470819">
        <w:rPr>
          <w:rFonts w:ascii="Calibri" w:hAnsi="Calibri"/>
          <w:sz w:val="22"/>
          <w:szCs w:val="22"/>
        </w:rPr>
        <w:t>The South Cariboo is a sub-region of the Cariboo Regional District in the Interior of British Columbia. Its main population center is the District Municipality of 100 Mile House, a community of approximately 2,000 residents. An additional 1</w:t>
      </w:r>
      <w:r w:rsidR="009B60C4" w:rsidRPr="00470819">
        <w:rPr>
          <w:rFonts w:ascii="Calibri" w:hAnsi="Calibri"/>
          <w:sz w:val="22"/>
          <w:szCs w:val="22"/>
        </w:rPr>
        <w:t>8</w:t>
      </w:r>
      <w:r w:rsidRPr="00470819">
        <w:rPr>
          <w:rFonts w:ascii="Calibri" w:hAnsi="Calibri"/>
          <w:sz w:val="22"/>
          <w:szCs w:val="22"/>
        </w:rPr>
        <w:t xml:space="preserve">,000 people live in the South Cariboo. </w:t>
      </w:r>
      <w:r w:rsidR="00EE3BF5" w:rsidRPr="00470819">
        <w:rPr>
          <w:rFonts w:ascii="Calibri" w:hAnsi="Calibri"/>
          <w:sz w:val="22"/>
          <w:szCs w:val="22"/>
        </w:rPr>
        <w:t xml:space="preserve"> </w:t>
      </w:r>
      <w:r w:rsidRPr="00470819">
        <w:rPr>
          <w:rFonts w:ascii="Calibri" w:hAnsi="Calibri"/>
          <w:sz w:val="22"/>
          <w:szCs w:val="22"/>
        </w:rPr>
        <w:t xml:space="preserve">The South Cariboo boundaries are roughly described as 70 </w:t>
      </w:r>
      <w:r w:rsidR="00BA38A3" w:rsidRPr="00470819">
        <w:rPr>
          <w:rFonts w:ascii="Calibri" w:hAnsi="Calibri"/>
          <w:sz w:val="22"/>
          <w:szCs w:val="22"/>
        </w:rPr>
        <w:t>Mile House in the South to Lac l</w:t>
      </w:r>
      <w:r w:rsidRPr="00470819">
        <w:rPr>
          <w:rFonts w:ascii="Calibri" w:hAnsi="Calibri"/>
          <w:sz w:val="22"/>
          <w:szCs w:val="22"/>
        </w:rPr>
        <w:t>a Hache in the North, and the Fraser River to the West to Lac des Roches and Mahood Lake to the East. The region includes 100 Mile House and many smaller communities such as Fo</w:t>
      </w:r>
      <w:r w:rsidR="00BA38A3" w:rsidRPr="00470819">
        <w:rPr>
          <w:rFonts w:ascii="Calibri" w:hAnsi="Calibri"/>
          <w:sz w:val="22"/>
          <w:szCs w:val="22"/>
        </w:rPr>
        <w:t>rest Grove, Buffalo Creek, Lac l</w:t>
      </w:r>
      <w:r w:rsidRPr="00470819">
        <w:rPr>
          <w:rFonts w:ascii="Calibri" w:hAnsi="Calibri"/>
          <w:sz w:val="22"/>
          <w:szCs w:val="22"/>
        </w:rPr>
        <w:t>a Hache, 108 Mile Ranch, Lone Butte, Sheridan Lake, Bridge Lake, and Watch Lake/Green Lake</w:t>
      </w:r>
      <w:r w:rsidR="0056316B" w:rsidRPr="00470819">
        <w:rPr>
          <w:rFonts w:ascii="Calibri" w:hAnsi="Calibri"/>
          <w:sz w:val="22"/>
          <w:szCs w:val="22"/>
        </w:rPr>
        <w:t>.</w:t>
      </w:r>
    </w:p>
    <w:p w14:paraId="45B4CC7E" w14:textId="77777777" w:rsidR="0056316B" w:rsidRPr="00470819" w:rsidRDefault="0056316B" w:rsidP="00922386">
      <w:pPr>
        <w:autoSpaceDE w:val="0"/>
        <w:autoSpaceDN w:val="0"/>
        <w:adjustRightInd w:val="0"/>
        <w:spacing w:line="241" w:lineRule="atLeast"/>
        <w:ind w:left="-720" w:right="-563"/>
        <w:jc w:val="both"/>
        <w:rPr>
          <w:rFonts w:ascii="Calibri" w:hAnsi="Calibri"/>
          <w:sz w:val="22"/>
          <w:szCs w:val="22"/>
        </w:rPr>
      </w:pPr>
    </w:p>
    <w:p w14:paraId="45B4CC7F" w14:textId="77777777" w:rsidR="004C33BB" w:rsidRPr="00470819" w:rsidRDefault="004C33BB" w:rsidP="00922386">
      <w:pPr>
        <w:autoSpaceDE w:val="0"/>
        <w:autoSpaceDN w:val="0"/>
        <w:adjustRightInd w:val="0"/>
        <w:spacing w:line="241" w:lineRule="atLeast"/>
        <w:ind w:left="-720" w:right="-563"/>
        <w:jc w:val="both"/>
        <w:rPr>
          <w:rStyle w:val="A3"/>
          <w:rFonts w:ascii="Calibri" w:hAnsi="Calibri"/>
          <w:b/>
          <w:sz w:val="22"/>
          <w:szCs w:val="22"/>
          <w:highlight w:val="yellow"/>
        </w:rPr>
      </w:pPr>
    </w:p>
    <w:p w14:paraId="45B4CC80" w14:textId="77777777" w:rsidR="0056316B" w:rsidRPr="00470819" w:rsidRDefault="007D4191" w:rsidP="00922386">
      <w:pPr>
        <w:autoSpaceDE w:val="0"/>
        <w:autoSpaceDN w:val="0"/>
        <w:adjustRightInd w:val="0"/>
        <w:spacing w:line="241" w:lineRule="atLeast"/>
        <w:ind w:left="-720" w:right="-563"/>
        <w:jc w:val="both"/>
        <w:rPr>
          <w:rFonts w:ascii="Calibri" w:hAnsi="Calibri"/>
          <w:sz w:val="18"/>
          <w:szCs w:val="18"/>
        </w:rPr>
      </w:pPr>
      <w:r w:rsidRPr="00470819">
        <w:rPr>
          <w:rFonts w:ascii="Calibri" w:hAnsi="Calibri"/>
          <w:noProof/>
          <w:sz w:val="18"/>
          <w:szCs w:val="18"/>
          <w:lang w:val="en-CA" w:eastAsia="en-CA"/>
        </w:rPr>
        <w:drawing>
          <wp:anchor distT="0" distB="0" distL="114300" distR="114300" simplePos="0" relativeHeight="251671552" behindDoc="0" locked="0" layoutInCell="1" allowOverlap="1" wp14:anchorId="45B4CD1A" wp14:editId="45B4CD1B">
            <wp:simplePos x="0" y="0"/>
            <wp:positionH relativeFrom="column">
              <wp:posOffset>1238250</wp:posOffset>
            </wp:positionH>
            <wp:positionV relativeFrom="paragraph">
              <wp:posOffset>88900</wp:posOffset>
            </wp:positionV>
            <wp:extent cx="2251710" cy="2238375"/>
            <wp:effectExtent l="0" t="0" r="0" b="9525"/>
            <wp:wrapSquare wrapText="bothSides"/>
            <wp:docPr id="27" name="Picture 27" descr="southcaribo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uthcariboo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171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16B" w:rsidRPr="00470819">
        <w:rPr>
          <w:rFonts w:ascii="Calibri" w:hAnsi="Calibri"/>
          <w:sz w:val="18"/>
          <w:szCs w:val="18"/>
        </w:rPr>
        <w:t xml:space="preserve"> </w:t>
      </w:r>
    </w:p>
    <w:p w14:paraId="45B4CC81" w14:textId="77777777" w:rsidR="0056316B" w:rsidRPr="00470819" w:rsidRDefault="0056316B" w:rsidP="00922386">
      <w:pPr>
        <w:ind w:left="-720" w:right="-563"/>
        <w:jc w:val="both"/>
        <w:rPr>
          <w:rStyle w:val="A3"/>
          <w:rFonts w:ascii="Calibri" w:hAnsi="Calibri"/>
          <w:b/>
          <w:sz w:val="22"/>
          <w:szCs w:val="22"/>
          <w:highlight w:val="yellow"/>
        </w:rPr>
      </w:pPr>
    </w:p>
    <w:p w14:paraId="45B4CC82" w14:textId="77777777" w:rsidR="0056316B" w:rsidRPr="00470819" w:rsidRDefault="0056316B" w:rsidP="00922386">
      <w:pPr>
        <w:ind w:left="-720" w:right="-563"/>
        <w:jc w:val="both"/>
        <w:rPr>
          <w:rStyle w:val="A3"/>
          <w:rFonts w:ascii="Calibri" w:hAnsi="Calibri"/>
          <w:b/>
          <w:sz w:val="22"/>
          <w:szCs w:val="22"/>
          <w:highlight w:val="yellow"/>
        </w:rPr>
      </w:pPr>
    </w:p>
    <w:p w14:paraId="45B4CC83" w14:textId="77777777" w:rsidR="0056316B" w:rsidRPr="00470819" w:rsidRDefault="0056316B" w:rsidP="00922386">
      <w:pPr>
        <w:ind w:left="-720" w:right="-563"/>
        <w:jc w:val="both"/>
        <w:rPr>
          <w:rStyle w:val="A3"/>
          <w:rFonts w:ascii="Calibri" w:hAnsi="Calibri"/>
          <w:b/>
          <w:sz w:val="22"/>
          <w:szCs w:val="22"/>
          <w:highlight w:val="yellow"/>
        </w:rPr>
      </w:pPr>
    </w:p>
    <w:p w14:paraId="45B4CC84" w14:textId="77777777" w:rsidR="0056316B" w:rsidRPr="00470819" w:rsidRDefault="0056316B" w:rsidP="00922386">
      <w:pPr>
        <w:ind w:left="-720" w:right="-563"/>
        <w:jc w:val="both"/>
        <w:rPr>
          <w:rStyle w:val="A3"/>
          <w:rFonts w:ascii="Calibri" w:hAnsi="Calibri"/>
          <w:b/>
          <w:sz w:val="22"/>
          <w:szCs w:val="22"/>
          <w:highlight w:val="yellow"/>
        </w:rPr>
      </w:pPr>
    </w:p>
    <w:p w14:paraId="45B4CC85" w14:textId="77777777" w:rsidR="0056316B" w:rsidRPr="00470819" w:rsidRDefault="0056316B" w:rsidP="00922386">
      <w:pPr>
        <w:ind w:left="-720" w:right="-563"/>
        <w:jc w:val="both"/>
        <w:rPr>
          <w:rStyle w:val="A3"/>
          <w:rFonts w:ascii="Calibri" w:hAnsi="Calibri"/>
          <w:b/>
          <w:sz w:val="22"/>
          <w:szCs w:val="22"/>
          <w:highlight w:val="yellow"/>
        </w:rPr>
      </w:pPr>
    </w:p>
    <w:p w14:paraId="45B4CC86" w14:textId="77777777" w:rsidR="00104316" w:rsidRPr="00470819" w:rsidRDefault="00104316" w:rsidP="00922386">
      <w:pPr>
        <w:pStyle w:val="NormalWeb"/>
        <w:spacing w:before="0" w:beforeAutospacing="0" w:after="0" w:afterAutospacing="0"/>
        <w:ind w:left="-567"/>
        <w:jc w:val="both"/>
        <w:rPr>
          <w:rFonts w:ascii="Calibri" w:hAnsi="Calibri"/>
          <w:b/>
          <w:i/>
          <w:sz w:val="22"/>
          <w:szCs w:val="22"/>
        </w:rPr>
      </w:pPr>
    </w:p>
    <w:p w14:paraId="45B4CC87" w14:textId="77777777" w:rsidR="009B60C4" w:rsidRPr="00470819" w:rsidRDefault="009B60C4" w:rsidP="00922386">
      <w:pPr>
        <w:ind w:right="-563"/>
        <w:jc w:val="both"/>
        <w:rPr>
          <w:rStyle w:val="A3"/>
          <w:rFonts w:ascii="Calibri" w:hAnsi="Calibri"/>
          <w:b/>
          <w:sz w:val="22"/>
          <w:szCs w:val="22"/>
        </w:rPr>
      </w:pPr>
    </w:p>
    <w:p w14:paraId="45B4CC88" w14:textId="77777777" w:rsidR="00115096" w:rsidRPr="00470819" w:rsidRDefault="00115096" w:rsidP="00115096">
      <w:pPr>
        <w:pStyle w:val="NormalWeb"/>
        <w:spacing w:before="0" w:beforeAutospacing="0" w:after="0" w:afterAutospacing="0"/>
        <w:ind w:left="-567"/>
        <w:jc w:val="both"/>
        <w:rPr>
          <w:rStyle w:val="A3"/>
          <w:rFonts w:ascii="Calibri" w:hAnsi="Calibri"/>
          <w:b/>
          <w:sz w:val="22"/>
          <w:szCs w:val="22"/>
        </w:rPr>
      </w:pPr>
      <w:r w:rsidRPr="00470819">
        <w:rPr>
          <w:rStyle w:val="A3"/>
          <w:rFonts w:ascii="Calibri" w:hAnsi="Calibri"/>
          <w:b/>
          <w:i/>
          <w:sz w:val="22"/>
          <w:szCs w:val="22"/>
        </w:rPr>
        <w:tab/>
      </w:r>
    </w:p>
    <w:p w14:paraId="45B4CC89" w14:textId="77777777" w:rsidR="005A2940" w:rsidRPr="00470819" w:rsidRDefault="005A2940" w:rsidP="00922386">
      <w:pPr>
        <w:ind w:right="-563"/>
        <w:jc w:val="both"/>
        <w:rPr>
          <w:rStyle w:val="A3"/>
          <w:rFonts w:ascii="Calibri" w:hAnsi="Calibri"/>
          <w:b/>
          <w:sz w:val="28"/>
          <w:szCs w:val="28"/>
        </w:rPr>
      </w:pPr>
    </w:p>
    <w:p w14:paraId="45B4CC8A" w14:textId="77777777" w:rsidR="005A2940" w:rsidRPr="00470819" w:rsidRDefault="005A2940" w:rsidP="00922386">
      <w:pPr>
        <w:ind w:right="-563"/>
        <w:jc w:val="both"/>
        <w:rPr>
          <w:rStyle w:val="A3"/>
          <w:rFonts w:ascii="Calibri" w:hAnsi="Calibri"/>
          <w:b/>
          <w:sz w:val="28"/>
          <w:szCs w:val="28"/>
        </w:rPr>
      </w:pPr>
    </w:p>
    <w:p w14:paraId="45B4CC8B" w14:textId="77777777" w:rsidR="005A2940" w:rsidRPr="00470819" w:rsidRDefault="005A2940" w:rsidP="00922386">
      <w:pPr>
        <w:ind w:right="-563"/>
        <w:jc w:val="both"/>
        <w:rPr>
          <w:rStyle w:val="A3"/>
          <w:rFonts w:ascii="Calibri" w:hAnsi="Calibri"/>
          <w:b/>
          <w:sz w:val="28"/>
          <w:szCs w:val="28"/>
        </w:rPr>
      </w:pPr>
    </w:p>
    <w:p w14:paraId="45B4CC8C" w14:textId="77777777" w:rsidR="005A2940" w:rsidRPr="00470819" w:rsidRDefault="005A2940" w:rsidP="00922386">
      <w:pPr>
        <w:ind w:right="-563"/>
        <w:jc w:val="both"/>
        <w:rPr>
          <w:rStyle w:val="A3"/>
          <w:rFonts w:ascii="Calibri" w:hAnsi="Calibri"/>
          <w:b/>
          <w:sz w:val="28"/>
          <w:szCs w:val="28"/>
        </w:rPr>
      </w:pPr>
    </w:p>
    <w:p w14:paraId="45B4CC8D" w14:textId="77777777" w:rsidR="000A3450" w:rsidRPr="00B010C3" w:rsidRDefault="00115096" w:rsidP="00922386">
      <w:pPr>
        <w:ind w:right="-563"/>
        <w:jc w:val="both"/>
        <w:rPr>
          <w:rStyle w:val="A3"/>
          <w:rFonts w:ascii="Calibri" w:hAnsi="Calibri"/>
          <w:b/>
          <w:sz w:val="26"/>
          <w:szCs w:val="26"/>
        </w:rPr>
      </w:pPr>
      <w:r w:rsidRPr="00B010C3">
        <w:rPr>
          <w:rStyle w:val="A3"/>
          <w:rFonts w:ascii="Calibri" w:hAnsi="Calibri"/>
          <w:b/>
          <w:sz w:val="26"/>
          <w:szCs w:val="26"/>
        </w:rPr>
        <w:lastRenderedPageBreak/>
        <w:t>President’s Report:</w:t>
      </w:r>
    </w:p>
    <w:p w14:paraId="45B4CC8E" w14:textId="77777777" w:rsidR="00217785" w:rsidRPr="00217785" w:rsidRDefault="00217785" w:rsidP="00BA72B9">
      <w:pPr>
        <w:ind w:firstLine="720"/>
        <w:jc w:val="both"/>
        <w:rPr>
          <w:rStyle w:val="A3"/>
          <w:rFonts w:ascii="Calibri" w:hAnsi="Calibri"/>
          <w:sz w:val="22"/>
          <w:szCs w:val="22"/>
        </w:rPr>
      </w:pPr>
      <w:r w:rsidRPr="00217785">
        <w:rPr>
          <w:rStyle w:val="A3"/>
          <w:rFonts w:ascii="Calibri" w:hAnsi="Calibri"/>
          <w:sz w:val="22"/>
          <w:szCs w:val="22"/>
        </w:rPr>
        <w:t>Hello everyone and thank you for coming.</w:t>
      </w:r>
    </w:p>
    <w:p w14:paraId="45B4CC8F" w14:textId="77777777" w:rsidR="00217785" w:rsidRPr="00217785" w:rsidRDefault="00217785" w:rsidP="00BA72B9">
      <w:pPr>
        <w:ind w:firstLine="720"/>
        <w:jc w:val="both"/>
        <w:rPr>
          <w:rStyle w:val="A3"/>
          <w:rFonts w:ascii="Calibri" w:hAnsi="Calibri"/>
          <w:sz w:val="22"/>
          <w:szCs w:val="22"/>
        </w:rPr>
      </w:pPr>
      <w:r w:rsidRPr="00217785">
        <w:rPr>
          <w:rStyle w:val="A3"/>
          <w:rFonts w:ascii="Calibri" w:hAnsi="Calibri"/>
          <w:sz w:val="22"/>
          <w:szCs w:val="22"/>
        </w:rPr>
        <w:t>I cannot believe that another year has come and gone already! As the 2016-2017 year comes to a close</w:t>
      </w:r>
      <w:r w:rsidR="00BA72B9">
        <w:rPr>
          <w:rStyle w:val="A3"/>
          <w:rFonts w:ascii="Calibri" w:hAnsi="Calibri"/>
          <w:sz w:val="22"/>
          <w:szCs w:val="22"/>
        </w:rPr>
        <w:t xml:space="preserve">, </w:t>
      </w:r>
      <w:r w:rsidRPr="00217785">
        <w:rPr>
          <w:rStyle w:val="A3"/>
          <w:rFonts w:ascii="Calibri" w:hAnsi="Calibri"/>
          <w:sz w:val="22"/>
          <w:szCs w:val="22"/>
        </w:rPr>
        <w:t>I would like to take this time to reflect on the high points that have kept life interesting for the board to</w:t>
      </w:r>
      <w:r>
        <w:rPr>
          <w:rStyle w:val="A3"/>
          <w:rFonts w:ascii="Calibri" w:hAnsi="Calibri"/>
          <w:sz w:val="22"/>
          <w:szCs w:val="22"/>
        </w:rPr>
        <w:t xml:space="preserve"> </w:t>
      </w:r>
      <w:r w:rsidRPr="00217785">
        <w:rPr>
          <w:rStyle w:val="A3"/>
          <w:rFonts w:ascii="Calibri" w:hAnsi="Calibri"/>
          <w:sz w:val="22"/>
          <w:szCs w:val="22"/>
        </w:rPr>
        <w:t>say the least.</w:t>
      </w:r>
    </w:p>
    <w:p w14:paraId="45B4CC90" w14:textId="77777777" w:rsidR="00217785" w:rsidRPr="00217785" w:rsidRDefault="00217785" w:rsidP="00BA72B9">
      <w:pPr>
        <w:ind w:firstLine="720"/>
        <w:jc w:val="both"/>
        <w:rPr>
          <w:rStyle w:val="A3"/>
          <w:rFonts w:ascii="Calibri" w:hAnsi="Calibri"/>
          <w:sz w:val="22"/>
          <w:szCs w:val="22"/>
        </w:rPr>
      </w:pPr>
      <w:r w:rsidRPr="00217785">
        <w:rPr>
          <w:rStyle w:val="A3"/>
          <w:rFonts w:ascii="Calibri" w:hAnsi="Calibri"/>
          <w:sz w:val="22"/>
          <w:szCs w:val="22"/>
        </w:rPr>
        <w:t>Completing the accreditation process with Imagine Canada was a huge accomplishment for CMHA.</w:t>
      </w:r>
      <w:r w:rsidR="00BA72B9">
        <w:rPr>
          <w:rStyle w:val="A3"/>
          <w:rFonts w:ascii="Calibri" w:hAnsi="Calibri"/>
          <w:sz w:val="22"/>
          <w:szCs w:val="22"/>
        </w:rPr>
        <w:t xml:space="preserve"> </w:t>
      </w:r>
      <w:r w:rsidRPr="00217785">
        <w:rPr>
          <w:rStyle w:val="A3"/>
          <w:rFonts w:ascii="Calibri" w:hAnsi="Calibri"/>
          <w:sz w:val="22"/>
          <w:szCs w:val="22"/>
        </w:rPr>
        <w:t>We now know what is expected of us and when. I know that Susann is working on a calendar for the</w:t>
      </w:r>
      <w:r>
        <w:rPr>
          <w:rStyle w:val="A3"/>
          <w:rFonts w:ascii="Calibri" w:hAnsi="Calibri"/>
          <w:sz w:val="22"/>
          <w:szCs w:val="22"/>
        </w:rPr>
        <w:t xml:space="preserve"> </w:t>
      </w:r>
      <w:r w:rsidRPr="00217785">
        <w:rPr>
          <w:rStyle w:val="A3"/>
          <w:rFonts w:ascii="Calibri" w:hAnsi="Calibri"/>
          <w:sz w:val="22"/>
          <w:szCs w:val="22"/>
        </w:rPr>
        <w:t>board so that we can get things done in a timely manner. It has been a wild ride and a learning curve</w:t>
      </w:r>
      <w:r>
        <w:rPr>
          <w:rStyle w:val="A3"/>
          <w:rFonts w:ascii="Calibri" w:hAnsi="Calibri"/>
          <w:sz w:val="22"/>
          <w:szCs w:val="22"/>
        </w:rPr>
        <w:t xml:space="preserve"> </w:t>
      </w:r>
      <w:r w:rsidRPr="00217785">
        <w:rPr>
          <w:rStyle w:val="A3"/>
          <w:rFonts w:ascii="Calibri" w:hAnsi="Calibri"/>
          <w:sz w:val="22"/>
          <w:szCs w:val="22"/>
        </w:rPr>
        <w:t>for each and every</w:t>
      </w:r>
      <w:r>
        <w:rPr>
          <w:rStyle w:val="A3"/>
          <w:rFonts w:ascii="Calibri" w:hAnsi="Calibri"/>
          <w:sz w:val="22"/>
          <w:szCs w:val="22"/>
        </w:rPr>
        <w:t xml:space="preserve"> </w:t>
      </w:r>
      <w:r w:rsidRPr="00217785">
        <w:rPr>
          <w:rStyle w:val="A3"/>
          <w:rFonts w:ascii="Calibri" w:hAnsi="Calibri"/>
          <w:sz w:val="22"/>
          <w:szCs w:val="22"/>
        </w:rPr>
        <w:t>one of us.</w:t>
      </w:r>
    </w:p>
    <w:p w14:paraId="45B4CC91" w14:textId="77777777" w:rsidR="00217785" w:rsidRPr="00217785" w:rsidRDefault="00217785" w:rsidP="00BA72B9">
      <w:pPr>
        <w:ind w:firstLine="720"/>
        <w:jc w:val="both"/>
        <w:rPr>
          <w:rStyle w:val="A3"/>
          <w:rFonts w:ascii="Calibri" w:hAnsi="Calibri"/>
          <w:sz w:val="22"/>
          <w:szCs w:val="22"/>
        </w:rPr>
      </w:pPr>
      <w:r w:rsidRPr="00217785">
        <w:rPr>
          <w:rStyle w:val="A3"/>
          <w:rFonts w:ascii="Calibri" w:hAnsi="Calibri"/>
          <w:sz w:val="22"/>
          <w:szCs w:val="22"/>
        </w:rPr>
        <w:t>Comedy night was a great success thanks to the hard work of all involved</w:t>
      </w:r>
      <w:r>
        <w:rPr>
          <w:rStyle w:val="A3"/>
          <w:rFonts w:ascii="Calibri" w:hAnsi="Calibri"/>
          <w:sz w:val="22"/>
          <w:szCs w:val="22"/>
        </w:rPr>
        <w:t>,</w:t>
      </w:r>
      <w:r w:rsidRPr="00217785">
        <w:rPr>
          <w:rStyle w:val="A3"/>
          <w:rFonts w:ascii="Calibri" w:hAnsi="Calibri"/>
          <w:sz w:val="22"/>
          <w:szCs w:val="22"/>
        </w:rPr>
        <w:t xml:space="preserve"> and thanks to Kitten who</w:t>
      </w:r>
      <w:r>
        <w:rPr>
          <w:rStyle w:val="A3"/>
          <w:rFonts w:ascii="Calibri" w:hAnsi="Calibri"/>
          <w:sz w:val="22"/>
          <w:szCs w:val="22"/>
        </w:rPr>
        <w:t xml:space="preserve"> </w:t>
      </w:r>
      <w:r w:rsidRPr="00217785">
        <w:rPr>
          <w:rStyle w:val="A3"/>
          <w:rFonts w:ascii="Calibri" w:hAnsi="Calibri"/>
          <w:sz w:val="22"/>
          <w:szCs w:val="22"/>
        </w:rPr>
        <w:t>heads our fundraising portion of the board</w:t>
      </w:r>
      <w:r>
        <w:rPr>
          <w:rStyle w:val="A3"/>
          <w:rFonts w:ascii="Calibri" w:hAnsi="Calibri"/>
          <w:sz w:val="22"/>
          <w:szCs w:val="22"/>
        </w:rPr>
        <w:t>. A</w:t>
      </w:r>
      <w:r w:rsidRPr="00217785">
        <w:rPr>
          <w:rStyle w:val="A3"/>
          <w:rFonts w:ascii="Calibri" w:hAnsi="Calibri"/>
          <w:sz w:val="22"/>
          <w:szCs w:val="22"/>
        </w:rPr>
        <w:t>nother one is in the works for later this year.</w:t>
      </w:r>
    </w:p>
    <w:p w14:paraId="45B4CC92" w14:textId="77777777" w:rsidR="00217785" w:rsidRPr="00217785" w:rsidRDefault="00217785" w:rsidP="00BA72B9">
      <w:pPr>
        <w:ind w:firstLine="720"/>
        <w:jc w:val="both"/>
        <w:rPr>
          <w:rStyle w:val="A3"/>
          <w:rFonts w:ascii="Calibri" w:hAnsi="Calibri"/>
          <w:sz w:val="22"/>
          <w:szCs w:val="22"/>
        </w:rPr>
      </w:pPr>
      <w:r w:rsidRPr="00217785">
        <w:rPr>
          <w:rStyle w:val="A3"/>
          <w:rFonts w:ascii="Calibri" w:hAnsi="Calibri"/>
          <w:sz w:val="22"/>
          <w:szCs w:val="22"/>
        </w:rPr>
        <w:t>With Roxy</w:t>
      </w:r>
      <w:r>
        <w:rPr>
          <w:rStyle w:val="A3"/>
          <w:rFonts w:ascii="Calibri" w:hAnsi="Calibri"/>
          <w:sz w:val="22"/>
          <w:szCs w:val="22"/>
        </w:rPr>
        <w:t>’</w:t>
      </w:r>
      <w:r w:rsidRPr="00217785">
        <w:rPr>
          <w:rStyle w:val="A3"/>
          <w:rFonts w:ascii="Calibri" w:hAnsi="Calibri"/>
          <w:sz w:val="22"/>
          <w:szCs w:val="22"/>
        </w:rPr>
        <w:t>s expertise we are close to finishing our board orientation binder which will be a great asset</w:t>
      </w:r>
      <w:r>
        <w:rPr>
          <w:rStyle w:val="A3"/>
          <w:rFonts w:ascii="Calibri" w:hAnsi="Calibri"/>
          <w:sz w:val="22"/>
          <w:szCs w:val="22"/>
        </w:rPr>
        <w:t xml:space="preserve"> </w:t>
      </w:r>
      <w:r w:rsidRPr="00217785">
        <w:rPr>
          <w:rStyle w:val="A3"/>
          <w:rFonts w:ascii="Calibri" w:hAnsi="Calibri"/>
          <w:sz w:val="22"/>
          <w:szCs w:val="22"/>
        </w:rPr>
        <w:t>to the board.</w:t>
      </w:r>
    </w:p>
    <w:p w14:paraId="45B4CC93" w14:textId="77777777" w:rsidR="00217785" w:rsidRPr="00217785" w:rsidRDefault="00217785" w:rsidP="00BA72B9">
      <w:pPr>
        <w:ind w:firstLine="720"/>
        <w:jc w:val="both"/>
        <w:rPr>
          <w:rStyle w:val="A3"/>
          <w:rFonts w:ascii="Calibri" w:hAnsi="Calibri"/>
          <w:sz w:val="22"/>
          <w:szCs w:val="22"/>
        </w:rPr>
      </w:pPr>
      <w:r w:rsidRPr="00217785">
        <w:rPr>
          <w:rStyle w:val="A3"/>
          <w:rFonts w:ascii="Calibri" w:hAnsi="Calibri"/>
          <w:sz w:val="22"/>
          <w:szCs w:val="22"/>
        </w:rPr>
        <w:t>I would like to take this opportunity to personally thank each and every person on the board for all their</w:t>
      </w:r>
      <w:r>
        <w:rPr>
          <w:rStyle w:val="A3"/>
          <w:rFonts w:ascii="Calibri" w:hAnsi="Calibri"/>
          <w:sz w:val="22"/>
          <w:szCs w:val="22"/>
        </w:rPr>
        <w:t xml:space="preserve"> </w:t>
      </w:r>
      <w:r w:rsidRPr="00217785">
        <w:rPr>
          <w:rStyle w:val="A3"/>
          <w:rFonts w:ascii="Calibri" w:hAnsi="Calibri"/>
          <w:sz w:val="22"/>
          <w:szCs w:val="22"/>
        </w:rPr>
        <w:t>hard work and dedication.</w:t>
      </w:r>
    </w:p>
    <w:p w14:paraId="45B4CC94" w14:textId="77777777" w:rsidR="00217785" w:rsidRPr="00217785" w:rsidRDefault="00217785" w:rsidP="00BA72B9">
      <w:pPr>
        <w:ind w:firstLine="720"/>
        <w:jc w:val="both"/>
        <w:rPr>
          <w:rStyle w:val="A3"/>
          <w:rFonts w:ascii="Calibri" w:hAnsi="Calibri"/>
          <w:sz w:val="22"/>
          <w:szCs w:val="22"/>
        </w:rPr>
      </w:pPr>
      <w:r w:rsidRPr="00217785">
        <w:rPr>
          <w:rStyle w:val="A3"/>
          <w:rFonts w:ascii="Calibri" w:hAnsi="Calibri"/>
          <w:sz w:val="22"/>
          <w:szCs w:val="22"/>
        </w:rPr>
        <w:t>All in all it has been a busy but productive year and I think that I can speak for all the board when I say</w:t>
      </w:r>
      <w:r>
        <w:rPr>
          <w:rStyle w:val="A3"/>
          <w:rFonts w:ascii="Calibri" w:hAnsi="Calibri"/>
          <w:sz w:val="22"/>
          <w:szCs w:val="22"/>
        </w:rPr>
        <w:t xml:space="preserve"> </w:t>
      </w:r>
      <w:r w:rsidRPr="00217785">
        <w:rPr>
          <w:rStyle w:val="A3"/>
          <w:rFonts w:ascii="Calibri" w:hAnsi="Calibri"/>
          <w:sz w:val="22"/>
          <w:szCs w:val="22"/>
        </w:rPr>
        <w:t>that we are looking forward to the new adventures that next year will bring.</w:t>
      </w:r>
    </w:p>
    <w:p w14:paraId="45B4CC95" w14:textId="77777777" w:rsidR="009B60C4" w:rsidRPr="00217785" w:rsidRDefault="00217785" w:rsidP="00217785">
      <w:pPr>
        <w:ind w:right="-563"/>
        <w:jc w:val="both"/>
        <w:rPr>
          <w:rStyle w:val="A3"/>
          <w:rFonts w:ascii="Calibri" w:hAnsi="Calibri"/>
          <w:b/>
          <w:sz w:val="24"/>
        </w:rPr>
      </w:pPr>
      <w:r w:rsidRPr="00217785">
        <w:rPr>
          <w:rStyle w:val="A3"/>
          <w:rFonts w:ascii="Calibri" w:hAnsi="Calibri"/>
          <w:b/>
          <w:sz w:val="24"/>
        </w:rPr>
        <w:t>Liz Christensen, Board Chair</w:t>
      </w:r>
    </w:p>
    <w:p w14:paraId="45B4CC96" w14:textId="77777777" w:rsidR="00217785" w:rsidRPr="00470819" w:rsidRDefault="00217785" w:rsidP="00217785">
      <w:pPr>
        <w:ind w:right="-563"/>
        <w:jc w:val="both"/>
        <w:rPr>
          <w:rStyle w:val="A3"/>
          <w:rFonts w:ascii="Calibri" w:hAnsi="Calibri"/>
          <w:sz w:val="22"/>
          <w:szCs w:val="22"/>
        </w:rPr>
      </w:pPr>
    </w:p>
    <w:p w14:paraId="45B4CC97" w14:textId="77777777" w:rsidR="00470819" w:rsidRPr="00B010C3" w:rsidRDefault="00470819" w:rsidP="00470819">
      <w:pPr>
        <w:ind w:right="-563"/>
        <w:jc w:val="both"/>
        <w:rPr>
          <w:rStyle w:val="A3"/>
          <w:rFonts w:ascii="Calibri" w:hAnsi="Calibri" w:cs="Calibri"/>
          <w:b/>
          <w:sz w:val="26"/>
          <w:szCs w:val="26"/>
        </w:rPr>
      </w:pPr>
      <w:r w:rsidRPr="00B010C3">
        <w:rPr>
          <w:rStyle w:val="A3"/>
          <w:rFonts w:ascii="Calibri" w:hAnsi="Calibri" w:cs="Calibri"/>
          <w:b/>
          <w:sz w:val="26"/>
          <w:szCs w:val="26"/>
        </w:rPr>
        <w:t>Executive Directors Report:</w:t>
      </w:r>
    </w:p>
    <w:p w14:paraId="45B4CC98" w14:textId="77777777" w:rsidR="003C6B71" w:rsidRPr="0057327E" w:rsidRDefault="003C6B71" w:rsidP="0057327E">
      <w:pPr>
        <w:ind w:firstLine="720"/>
        <w:rPr>
          <w:rFonts w:ascii="Calibri" w:hAnsi="Calibri" w:cs="Calibri"/>
          <w:iCs/>
          <w:sz w:val="22"/>
          <w:szCs w:val="22"/>
        </w:rPr>
      </w:pPr>
      <w:r w:rsidRPr="0057327E">
        <w:rPr>
          <w:rFonts w:ascii="Calibri" w:hAnsi="Calibri" w:cs="Calibri"/>
          <w:iCs/>
          <w:sz w:val="22"/>
          <w:szCs w:val="22"/>
        </w:rPr>
        <w:t>The June 20th, 2017 Annual General Meeting provides an opportunity for our members to gather together and take a moment to look back upon and celebrate what we have accomplished over this past very busy year. So much has happened this year and it has passed by so quickly. Some highlights of this past year:</w:t>
      </w:r>
    </w:p>
    <w:p w14:paraId="45B4CC99" w14:textId="77777777" w:rsidR="003C6B71" w:rsidRPr="0057327E" w:rsidRDefault="003C6B71" w:rsidP="0057327E">
      <w:pPr>
        <w:ind w:firstLine="720"/>
        <w:rPr>
          <w:rFonts w:ascii="Calibri" w:hAnsi="Calibri"/>
          <w:iCs/>
          <w:color w:val="000000"/>
          <w:sz w:val="22"/>
          <w:szCs w:val="22"/>
        </w:rPr>
      </w:pPr>
      <w:r w:rsidRPr="0057327E">
        <w:rPr>
          <w:rFonts w:ascii="Calibri" w:hAnsi="Calibri" w:cs="Calibri"/>
          <w:iCs/>
          <w:sz w:val="22"/>
          <w:szCs w:val="22"/>
        </w:rPr>
        <w:t xml:space="preserve">After all the hard work we put into our application, we were accredited by Imagine Canada last fall, </w:t>
      </w:r>
      <w:r w:rsidRPr="0057327E">
        <w:rPr>
          <w:rFonts w:ascii="Calibri" w:hAnsi="Calibri" w:cs="Calibri"/>
          <w:iCs/>
          <w:color w:val="000000"/>
          <w:sz w:val="22"/>
          <w:szCs w:val="22"/>
        </w:rPr>
        <w:t>joining a growing community of more than 200 charitable and non-profit organizations dedicated to operational excellence</w:t>
      </w:r>
      <w:r w:rsidRPr="0057327E">
        <w:rPr>
          <w:rFonts w:ascii="Calibri" w:hAnsi="Calibri"/>
          <w:iCs/>
          <w:color w:val="000000"/>
          <w:sz w:val="22"/>
          <w:szCs w:val="22"/>
        </w:rPr>
        <w:t>.</w:t>
      </w:r>
      <w:r w:rsidR="00507854" w:rsidRPr="0057327E">
        <w:rPr>
          <w:rFonts w:ascii="Calibri" w:hAnsi="Calibri"/>
          <w:iCs/>
          <w:color w:val="000000"/>
          <w:sz w:val="22"/>
          <w:szCs w:val="22"/>
        </w:rPr>
        <w:t xml:space="preserve"> We are very proud of the accomplishment.</w:t>
      </w:r>
    </w:p>
    <w:p w14:paraId="45B4CC9A" w14:textId="77777777" w:rsidR="003C6B71" w:rsidRPr="0057327E" w:rsidRDefault="003C6B71" w:rsidP="00BA72B9">
      <w:pPr>
        <w:rPr>
          <w:rFonts w:ascii="Calibri" w:hAnsi="Calibri"/>
          <w:iCs/>
          <w:color w:val="000000"/>
          <w:sz w:val="22"/>
          <w:szCs w:val="22"/>
        </w:rPr>
      </w:pPr>
      <w:r w:rsidRPr="0057327E">
        <w:rPr>
          <w:rFonts w:ascii="Calibri" w:hAnsi="Calibri"/>
          <w:iCs/>
          <w:color w:val="000000"/>
          <w:sz w:val="22"/>
          <w:szCs w:val="22"/>
        </w:rPr>
        <w:t xml:space="preserve"> </w:t>
      </w:r>
      <w:r w:rsidR="00507854" w:rsidRPr="0057327E">
        <w:rPr>
          <w:rFonts w:ascii="Calibri" w:hAnsi="Calibri"/>
          <w:iCs/>
          <w:color w:val="000000"/>
          <w:sz w:val="22"/>
          <w:szCs w:val="22"/>
        </w:rPr>
        <w:tab/>
      </w:r>
      <w:r w:rsidRPr="0057327E">
        <w:rPr>
          <w:rFonts w:ascii="Calibri" w:hAnsi="Calibri"/>
          <w:iCs/>
          <w:color w:val="000000"/>
          <w:sz w:val="22"/>
          <w:szCs w:val="22"/>
        </w:rPr>
        <w:t xml:space="preserve">We acknowledge our first year of managing the </w:t>
      </w:r>
      <w:r w:rsidR="00BA72B9">
        <w:rPr>
          <w:rFonts w:ascii="Calibri" w:hAnsi="Calibri"/>
          <w:iCs/>
          <w:color w:val="000000"/>
          <w:sz w:val="22"/>
          <w:szCs w:val="22"/>
        </w:rPr>
        <w:t xml:space="preserve">100 Mile House and District </w:t>
      </w:r>
      <w:r w:rsidRPr="0057327E">
        <w:rPr>
          <w:rFonts w:ascii="Calibri" w:hAnsi="Calibri"/>
          <w:iCs/>
          <w:color w:val="000000"/>
          <w:sz w:val="22"/>
          <w:szCs w:val="22"/>
        </w:rPr>
        <w:t xml:space="preserve">Women’s Centre. It has been a very busy year for me balancing the work of executive </w:t>
      </w:r>
      <w:r w:rsidR="00BA72B9">
        <w:rPr>
          <w:rFonts w:ascii="Calibri" w:hAnsi="Calibri"/>
          <w:iCs/>
          <w:color w:val="000000"/>
          <w:sz w:val="22"/>
          <w:szCs w:val="22"/>
        </w:rPr>
        <w:t>director for both organizations.</w:t>
      </w:r>
    </w:p>
    <w:p w14:paraId="45B4CC9B" w14:textId="77777777" w:rsidR="003C6B71" w:rsidRPr="0057327E" w:rsidRDefault="00657AC9" w:rsidP="0057327E">
      <w:pPr>
        <w:ind w:firstLine="720"/>
        <w:rPr>
          <w:rFonts w:ascii="Calibri" w:hAnsi="Calibri"/>
          <w:iCs/>
          <w:color w:val="000000"/>
          <w:sz w:val="22"/>
          <w:szCs w:val="22"/>
        </w:rPr>
      </w:pPr>
      <w:r w:rsidRPr="0057327E">
        <w:rPr>
          <w:rFonts w:ascii="Calibri" w:hAnsi="Calibri"/>
          <w:iCs/>
          <w:color w:val="000000"/>
          <w:sz w:val="22"/>
          <w:szCs w:val="22"/>
        </w:rPr>
        <w:t xml:space="preserve">The provincial government announced that our proposal to bring more affordable housing to the South Cariboo was successful and that they are awarding us 1.5 million dollars. This is still a work </w:t>
      </w:r>
      <w:r w:rsidR="00BA72B9">
        <w:rPr>
          <w:rFonts w:ascii="Calibri" w:hAnsi="Calibri"/>
          <w:iCs/>
          <w:color w:val="000000"/>
          <w:sz w:val="22"/>
          <w:szCs w:val="22"/>
        </w:rPr>
        <w:t>in progress and there</w:t>
      </w:r>
      <w:r w:rsidRPr="0057327E">
        <w:rPr>
          <w:rFonts w:ascii="Calibri" w:hAnsi="Calibri"/>
          <w:iCs/>
          <w:color w:val="000000"/>
          <w:sz w:val="22"/>
          <w:szCs w:val="22"/>
        </w:rPr>
        <w:t xml:space="preserve"> aspects of the project </w:t>
      </w:r>
      <w:r w:rsidR="00BA72B9">
        <w:rPr>
          <w:rFonts w:ascii="Calibri" w:hAnsi="Calibri"/>
          <w:iCs/>
          <w:color w:val="000000"/>
          <w:sz w:val="22"/>
          <w:szCs w:val="22"/>
        </w:rPr>
        <w:t>that have to be</w:t>
      </w:r>
      <w:r w:rsidRPr="0057327E">
        <w:rPr>
          <w:rFonts w:ascii="Calibri" w:hAnsi="Calibri"/>
          <w:iCs/>
          <w:color w:val="000000"/>
          <w:sz w:val="22"/>
          <w:szCs w:val="22"/>
        </w:rPr>
        <w:t xml:space="preserve"> worked th</w:t>
      </w:r>
      <w:r w:rsidR="00BA72B9">
        <w:rPr>
          <w:rFonts w:ascii="Calibri" w:hAnsi="Calibri"/>
          <w:iCs/>
          <w:color w:val="000000"/>
          <w:sz w:val="22"/>
          <w:szCs w:val="22"/>
        </w:rPr>
        <w:t>r</w:t>
      </w:r>
      <w:r w:rsidRPr="0057327E">
        <w:rPr>
          <w:rFonts w:ascii="Calibri" w:hAnsi="Calibri"/>
          <w:iCs/>
          <w:color w:val="000000"/>
          <w:sz w:val="22"/>
          <w:szCs w:val="22"/>
        </w:rPr>
        <w:t>ough</w:t>
      </w:r>
      <w:r w:rsidR="00BA72B9">
        <w:rPr>
          <w:rFonts w:ascii="Calibri" w:hAnsi="Calibri"/>
          <w:iCs/>
          <w:color w:val="000000"/>
          <w:sz w:val="22"/>
          <w:szCs w:val="22"/>
        </w:rPr>
        <w:t>.</w:t>
      </w:r>
    </w:p>
    <w:p w14:paraId="45B4CC9C" w14:textId="77777777" w:rsidR="003C6B71" w:rsidRPr="0057327E" w:rsidRDefault="003C6B71" w:rsidP="0057327E">
      <w:pPr>
        <w:ind w:firstLine="720"/>
        <w:rPr>
          <w:rFonts w:ascii="Calibri" w:hAnsi="Calibri"/>
          <w:iCs/>
          <w:color w:val="000000"/>
          <w:sz w:val="22"/>
          <w:szCs w:val="22"/>
        </w:rPr>
      </w:pPr>
      <w:r w:rsidRPr="0057327E">
        <w:rPr>
          <w:rFonts w:ascii="Calibri" w:hAnsi="Calibri"/>
          <w:iCs/>
          <w:color w:val="000000"/>
          <w:sz w:val="22"/>
          <w:szCs w:val="22"/>
        </w:rPr>
        <w:t xml:space="preserve">I want to sincerely thank the CMHA South Cariboo </w:t>
      </w:r>
      <w:r w:rsidR="00CB4D74">
        <w:rPr>
          <w:rFonts w:ascii="Calibri" w:hAnsi="Calibri"/>
          <w:iCs/>
          <w:color w:val="000000"/>
          <w:sz w:val="22"/>
          <w:szCs w:val="22"/>
        </w:rPr>
        <w:t>b</w:t>
      </w:r>
      <w:r w:rsidRPr="0057327E">
        <w:rPr>
          <w:rFonts w:ascii="Calibri" w:hAnsi="Calibri"/>
          <w:iCs/>
          <w:color w:val="000000"/>
          <w:sz w:val="22"/>
          <w:szCs w:val="22"/>
        </w:rPr>
        <w:t xml:space="preserve">oard of </w:t>
      </w:r>
      <w:r w:rsidR="00CB4D74">
        <w:rPr>
          <w:rFonts w:ascii="Calibri" w:hAnsi="Calibri"/>
          <w:iCs/>
          <w:color w:val="000000"/>
          <w:sz w:val="22"/>
          <w:szCs w:val="22"/>
        </w:rPr>
        <w:t>d</w:t>
      </w:r>
      <w:r w:rsidRPr="0057327E">
        <w:rPr>
          <w:rFonts w:ascii="Calibri" w:hAnsi="Calibri"/>
          <w:iCs/>
          <w:color w:val="000000"/>
          <w:sz w:val="22"/>
          <w:szCs w:val="22"/>
        </w:rPr>
        <w:t xml:space="preserve">irectors and staff members for their continuing hard work and dedication: </w:t>
      </w:r>
      <w:r w:rsidR="00CB4D74">
        <w:rPr>
          <w:rFonts w:ascii="Calibri" w:hAnsi="Calibri"/>
          <w:iCs/>
          <w:color w:val="000000"/>
          <w:sz w:val="22"/>
          <w:szCs w:val="22"/>
        </w:rPr>
        <w:t>heroes all</w:t>
      </w:r>
      <w:r w:rsidRPr="0057327E">
        <w:rPr>
          <w:rFonts w:ascii="Calibri" w:hAnsi="Calibri"/>
          <w:iCs/>
          <w:color w:val="000000"/>
          <w:sz w:val="22"/>
          <w:szCs w:val="22"/>
        </w:rPr>
        <w:t>. They are a group of dedicated and compassionate people whose support and exemplary service to CMHA South Cariboo Branch accomplishes so much to improve the lives of the citizens of our community.</w:t>
      </w:r>
    </w:p>
    <w:p w14:paraId="45B4CC9D" w14:textId="77777777" w:rsidR="003C6B71" w:rsidRPr="0057327E" w:rsidRDefault="003C6B71" w:rsidP="0057327E">
      <w:pPr>
        <w:ind w:firstLine="720"/>
        <w:rPr>
          <w:rFonts w:ascii="Calibri" w:hAnsi="Calibri"/>
          <w:iCs/>
          <w:color w:val="000000"/>
          <w:sz w:val="22"/>
          <w:szCs w:val="22"/>
        </w:rPr>
      </w:pPr>
      <w:r w:rsidRPr="0057327E">
        <w:rPr>
          <w:rFonts w:ascii="Calibri" w:hAnsi="Calibri"/>
          <w:iCs/>
          <w:color w:val="000000"/>
          <w:sz w:val="22"/>
          <w:szCs w:val="22"/>
        </w:rPr>
        <w:t>Thank you as well to our members – you ar</w:t>
      </w:r>
      <w:r w:rsidR="00657AC9" w:rsidRPr="0057327E">
        <w:rPr>
          <w:rFonts w:ascii="Calibri" w:hAnsi="Calibri"/>
          <w:iCs/>
          <w:color w:val="000000"/>
          <w:sz w:val="22"/>
          <w:szCs w:val="22"/>
        </w:rPr>
        <w:t xml:space="preserve">e the heart of our organization and it is </w:t>
      </w:r>
      <w:r w:rsidR="00BA72B9">
        <w:rPr>
          <w:rFonts w:ascii="Calibri" w:hAnsi="Calibri"/>
          <w:iCs/>
          <w:color w:val="000000"/>
          <w:sz w:val="22"/>
          <w:szCs w:val="22"/>
        </w:rPr>
        <w:t xml:space="preserve">our </w:t>
      </w:r>
      <w:r w:rsidR="00657AC9" w:rsidRPr="0057327E">
        <w:rPr>
          <w:rFonts w:ascii="Calibri" w:hAnsi="Calibri"/>
          <w:iCs/>
          <w:color w:val="000000"/>
          <w:sz w:val="22"/>
          <w:szCs w:val="22"/>
        </w:rPr>
        <w:t>honour to serve you.</w:t>
      </w:r>
    </w:p>
    <w:p w14:paraId="45B4CC9E" w14:textId="77777777" w:rsidR="003C6B71" w:rsidRPr="0057327E" w:rsidRDefault="003C6B71" w:rsidP="0057327E">
      <w:pPr>
        <w:ind w:firstLine="720"/>
        <w:rPr>
          <w:rFonts w:ascii="Calibri" w:hAnsi="Calibri"/>
          <w:iCs/>
          <w:color w:val="000000"/>
          <w:sz w:val="22"/>
          <w:szCs w:val="22"/>
        </w:rPr>
      </w:pPr>
      <w:r w:rsidRPr="0057327E">
        <w:rPr>
          <w:rFonts w:ascii="Calibri" w:hAnsi="Calibri"/>
          <w:iCs/>
          <w:color w:val="000000"/>
          <w:sz w:val="22"/>
          <w:szCs w:val="22"/>
        </w:rPr>
        <w:t xml:space="preserve">I would also like to thank community agencies, community members and volunteers that have allowed us to promote mental health through awareness events over the past year. Events like Mental Health Week, Mental Illness Awareness Week and Beyond the Blues were all successful events that met our goals of increasing mental health awareness, reducing the stigma associated with mental illness and of raising the profile of CMHA’s work in the South Cariboo. This is an invaluable part of our work – locally, in BC and across Canada. We work collaboratively with other local agencies, and maintain a grassroots approach to meeting the needs of our community.  </w:t>
      </w:r>
    </w:p>
    <w:p w14:paraId="45B4CC9F" w14:textId="77777777" w:rsidR="00470819" w:rsidRDefault="00470819" w:rsidP="00470819">
      <w:pPr>
        <w:ind w:right="4"/>
        <w:jc w:val="both"/>
        <w:rPr>
          <w:rStyle w:val="A3"/>
          <w:rFonts w:ascii="Calibri" w:hAnsi="Calibri"/>
          <w:b/>
          <w:sz w:val="24"/>
        </w:rPr>
      </w:pPr>
      <w:r w:rsidRPr="009A4712">
        <w:rPr>
          <w:rStyle w:val="A3"/>
          <w:rFonts w:ascii="Calibri" w:hAnsi="Calibri"/>
          <w:b/>
          <w:sz w:val="24"/>
        </w:rPr>
        <w:t>Susann Collins, Executive Director</w:t>
      </w:r>
    </w:p>
    <w:p w14:paraId="45B4CCA0" w14:textId="77777777" w:rsidR="00A75A20" w:rsidRPr="009A4712" w:rsidRDefault="00A75A20" w:rsidP="00470819">
      <w:pPr>
        <w:ind w:right="4"/>
        <w:jc w:val="both"/>
        <w:rPr>
          <w:rStyle w:val="A3"/>
          <w:rFonts w:ascii="Calibri" w:hAnsi="Calibri"/>
          <w:b/>
          <w:sz w:val="24"/>
        </w:rPr>
      </w:pPr>
    </w:p>
    <w:p w14:paraId="45B4CCA1" w14:textId="77777777" w:rsidR="00CE48B2" w:rsidRPr="00470819" w:rsidRDefault="00CE48B2" w:rsidP="00922386">
      <w:pPr>
        <w:ind w:right="4"/>
        <w:jc w:val="both"/>
        <w:rPr>
          <w:rStyle w:val="A3"/>
          <w:rFonts w:ascii="Calibri" w:hAnsi="Calibri"/>
          <w:b/>
          <w:sz w:val="22"/>
          <w:szCs w:val="22"/>
        </w:rPr>
      </w:pPr>
    </w:p>
    <w:p w14:paraId="45B4CCA2" w14:textId="77777777" w:rsidR="001244D5" w:rsidRPr="00632237" w:rsidRDefault="001244D5" w:rsidP="007C0335">
      <w:pPr>
        <w:autoSpaceDE w:val="0"/>
        <w:autoSpaceDN w:val="0"/>
        <w:adjustRightInd w:val="0"/>
        <w:jc w:val="center"/>
        <w:rPr>
          <w:rStyle w:val="A19"/>
          <w:rFonts w:ascii="Calibri" w:hAnsi="Calibri"/>
          <w:b/>
          <w:sz w:val="36"/>
          <w:szCs w:val="36"/>
          <w:u w:val="single"/>
        </w:rPr>
      </w:pPr>
      <w:r w:rsidRPr="00632237">
        <w:rPr>
          <w:rStyle w:val="A19"/>
          <w:rFonts w:ascii="Calibri" w:hAnsi="Calibri"/>
          <w:b/>
          <w:sz w:val="36"/>
          <w:szCs w:val="36"/>
          <w:u w:val="single"/>
        </w:rPr>
        <w:lastRenderedPageBreak/>
        <w:t xml:space="preserve">History of </w:t>
      </w:r>
      <w:r w:rsidR="007C0335">
        <w:rPr>
          <w:rStyle w:val="A19"/>
          <w:rFonts w:ascii="Calibri" w:hAnsi="Calibri"/>
          <w:b/>
          <w:sz w:val="36"/>
          <w:szCs w:val="36"/>
          <w:u w:val="single"/>
        </w:rPr>
        <w:t xml:space="preserve">the </w:t>
      </w:r>
      <w:r w:rsidRPr="00632237">
        <w:rPr>
          <w:rStyle w:val="A19"/>
          <w:rFonts w:ascii="Calibri" w:hAnsi="Calibri"/>
          <w:b/>
          <w:sz w:val="36"/>
          <w:szCs w:val="36"/>
          <w:u w:val="single"/>
        </w:rPr>
        <w:t>Canadian Mental Health Association</w:t>
      </w:r>
    </w:p>
    <w:p w14:paraId="45B4CCA3" w14:textId="77777777" w:rsidR="000A3450" w:rsidRPr="007C0335" w:rsidRDefault="000A3450" w:rsidP="00922386">
      <w:pPr>
        <w:autoSpaceDE w:val="0"/>
        <w:autoSpaceDN w:val="0"/>
        <w:adjustRightInd w:val="0"/>
        <w:ind w:right="4"/>
        <w:jc w:val="both"/>
        <w:rPr>
          <w:rFonts w:ascii="Calibri" w:hAnsi="Calibri"/>
          <w:b/>
          <w:color w:val="000000"/>
          <w:sz w:val="22"/>
          <w:szCs w:val="22"/>
        </w:rPr>
      </w:pPr>
    </w:p>
    <w:p w14:paraId="45B4CCA4" w14:textId="77777777" w:rsidR="001244D5" w:rsidRPr="00632237" w:rsidRDefault="001244D5" w:rsidP="0057327E">
      <w:pPr>
        <w:autoSpaceDE w:val="0"/>
        <w:autoSpaceDN w:val="0"/>
        <w:adjustRightInd w:val="0"/>
        <w:ind w:right="4"/>
        <w:rPr>
          <w:rFonts w:ascii="Calibri" w:hAnsi="Calibri"/>
          <w:b/>
          <w:color w:val="000000"/>
          <w:sz w:val="26"/>
          <w:szCs w:val="26"/>
        </w:rPr>
      </w:pPr>
      <w:r w:rsidRPr="00632237">
        <w:rPr>
          <w:rFonts w:ascii="Calibri" w:hAnsi="Calibri"/>
          <w:b/>
          <w:color w:val="000000"/>
          <w:sz w:val="26"/>
          <w:szCs w:val="26"/>
        </w:rPr>
        <w:t>CMHA National: One</w:t>
      </w:r>
      <w:r w:rsidR="00632237">
        <w:rPr>
          <w:rFonts w:ascii="Calibri" w:hAnsi="Calibri"/>
          <w:b/>
          <w:color w:val="000000"/>
          <w:sz w:val="26"/>
          <w:szCs w:val="26"/>
        </w:rPr>
        <w:t xml:space="preserve"> of Canada’s Oldest Non-Profits</w:t>
      </w:r>
    </w:p>
    <w:p w14:paraId="45B4CCA5" w14:textId="77777777" w:rsidR="001244D5" w:rsidRPr="00470819" w:rsidRDefault="001244D5" w:rsidP="007D4191">
      <w:pPr>
        <w:autoSpaceDE w:val="0"/>
        <w:autoSpaceDN w:val="0"/>
        <w:adjustRightInd w:val="0"/>
        <w:ind w:right="4" w:firstLine="720"/>
        <w:rPr>
          <w:rFonts w:ascii="Calibri" w:hAnsi="Calibri"/>
          <w:color w:val="000000"/>
          <w:sz w:val="22"/>
          <w:szCs w:val="22"/>
        </w:rPr>
      </w:pPr>
      <w:r w:rsidRPr="00470819">
        <w:rPr>
          <w:rFonts w:ascii="Calibri" w:hAnsi="Calibri"/>
          <w:iCs/>
          <w:color w:val="000000"/>
          <w:sz w:val="22"/>
          <w:szCs w:val="22"/>
        </w:rPr>
        <w:t>The Canadian Mental Health Association is one of the oldest national, charitable organizations in Canada and the oldest national mental health charity. Each year, CMHA divisions and branches across Canada provide service to more than 100,000 Canadians through the combined efforts of more than 10,000 volunteers and staff in locally ru</w:t>
      </w:r>
      <w:r w:rsidR="00072CC1" w:rsidRPr="00470819">
        <w:rPr>
          <w:rFonts w:ascii="Calibri" w:hAnsi="Calibri"/>
          <w:iCs/>
          <w:color w:val="000000"/>
          <w:sz w:val="22"/>
          <w:szCs w:val="22"/>
        </w:rPr>
        <w:t xml:space="preserve">n organizations </w:t>
      </w:r>
      <w:r w:rsidR="00657AC9">
        <w:rPr>
          <w:rFonts w:ascii="Calibri" w:hAnsi="Calibri"/>
          <w:iCs/>
          <w:color w:val="000000"/>
          <w:sz w:val="22"/>
          <w:szCs w:val="22"/>
        </w:rPr>
        <w:t>across the country</w:t>
      </w:r>
      <w:r w:rsidRPr="00470819">
        <w:rPr>
          <w:rFonts w:ascii="Calibri" w:hAnsi="Calibri"/>
          <w:iCs/>
          <w:color w:val="000000"/>
          <w:sz w:val="22"/>
          <w:szCs w:val="22"/>
        </w:rPr>
        <w:t>. Visit CMHA National’s website for more information.</w:t>
      </w:r>
    </w:p>
    <w:p w14:paraId="45B4CCA6" w14:textId="77777777" w:rsidR="001244D5" w:rsidRPr="00470819" w:rsidRDefault="001244D5" w:rsidP="007D4191">
      <w:pPr>
        <w:autoSpaceDE w:val="0"/>
        <w:autoSpaceDN w:val="0"/>
        <w:adjustRightInd w:val="0"/>
        <w:ind w:right="4" w:firstLine="540"/>
        <w:rPr>
          <w:rFonts w:ascii="Calibri" w:hAnsi="Calibri"/>
          <w:color w:val="000000"/>
          <w:sz w:val="22"/>
          <w:szCs w:val="22"/>
        </w:rPr>
      </w:pPr>
      <w:r w:rsidRPr="00470819">
        <w:rPr>
          <w:rFonts w:ascii="Calibri" w:hAnsi="Calibri"/>
          <w:iCs/>
          <w:color w:val="000000"/>
          <w:sz w:val="22"/>
          <w:szCs w:val="22"/>
        </w:rPr>
        <w:t xml:space="preserve">CMHA was founded in 1918 by Dr. Clarence M. Hincks, Dr. Charles K. Clarke and Clifford W. Beers as the Canadian National Committee for Mental Hygiene. The original goals of the organization centered on war recruits, mental examination of post-war immigrants, prevention, and support for adequate facilities and care for the treatment of mental illness. </w:t>
      </w:r>
      <w:r w:rsidR="00657AC9">
        <w:rPr>
          <w:rFonts w:ascii="Calibri" w:hAnsi="Calibri"/>
          <w:iCs/>
          <w:color w:val="000000"/>
          <w:sz w:val="22"/>
          <w:szCs w:val="22"/>
        </w:rPr>
        <w:t>Next year will mark CMHA’s 100 year.</w:t>
      </w:r>
    </w:p>
    <w:p w14:paraId="45B4CCA7" w14:textId="77777777" w:rsidR="001244D5" w:rsidRPr="00470819" w:rsidRDefault="001244D5" w:rsidP="007D4191">
      <w:pPr>
        <w:autoSpaceDE w:val="0"/>
        <w:autoSpaceDN w:val="0"/>
        <w:adjustRightInd w:val="0"/>
        <w:ind w:firstLine="540"/>
        <w:rPr>
          <w:rFonts w:ascii="Calibri" w:hAnsi="Calibri"/>
          <w:color w:val="000000"/>
          <w:sz w:val="22"/>
          <w:szCs w:val="22"/>
        </w:rPr>
      </w:pPr>
      <w:r w:rsidRPr="00470819">
        <w:rPr>
          <w:rFonts w:ascii="Calibri" w:hAnsi="Calibri"/>
          <w:iCs/>
          <w:color w:val="000000"/>
          <w:sz w:val="22"/>
          <w:szCs w:val="22"/>
        </w:rPr>
        <w:t>CMHA is uniquely positioned in Canada as a charity that brings together community-based experience and expertise on the prevention of mental illness and community supports for the menta</w:t>
      </w:r>
      <w:r w:rsidR="00657AC9">
        <w:rPr>
          <w:rFonts w:ascii="Calibri" w:hAnsi="Calibri"/>
          <w:iCs/>
          <w:color w:val="000000"/>
          <w:sz w:val="22"/>
          <w:szCs w:val="22"/>
        </w:rPr>
        <w:t xml:space="preserve">l well-being of all Canadians. </w:t>
      </w:r>
      <w:r w:rsidRPr="00470819">
        <w:rPr>
          <w:rFonts w:ascii="Calibri" w:hAnsi="Calibri"/>
          <w:iCs/>
          <w:color w:val="000000"/>
          <w:sz w:val="22"/>
          <w:szCs w:val="22"/>
        </w:rPr>
        <w:t>We are not only unique in our mental health promotion approach but also in our ability to speak to issues spanning the broad range of mental disorders and the full spectrum of those affected from those at risk, to those newly diagnosed, to those who have been living with a psychiatric disability over the longer-term, as well as family, friends and community gatekeepers.</w:t>
      </w:r>
    </w:p>
    <w:p w14:paraId="45B4CCA8" w14:textId="77777777" w:rsidR="00476BB1" w:rsidRPr="00476BB1" w:rsidRDefault="00476BB1" w:rsidP="0057327E">
      <w:pPr>
        <w:autoSpaceDE w:val="0"/>
        <w:autoSpaceDN w:val="0"/>
        <w:adjustRightInd w:val="0"/>
        <w:spacing w:line="60" w:lineRule="atLeast"/>
        <w:rPr>
          <w:rFonts w:ascii="Calibri" w:hAnsi="Calibri"/>
          <w:b/>
          <w:color w:val="000000"/>
          <w:sz w:val="12"/>
          <w:szCs w:val="12"/>
        </w:rPr>
      </w:pPr>
    </w:p>
    <w:p w14:paraId="45B4CCA9" w14:textId="77777777" w:rsidR="001244D5" w:rsidRPr="00632237" w:rsidRDefault="007F0EDF" w:rsidP="0057327E">
      <w:pPr>
        <w:autoSpaceDE w:val="0"/>
        <w:autoSpaceDN w:val="0"/>
        <w:adjustRightInd w:val="0"/>
        <w:spacing w:before="80" w:line="241" w:lineRule="atLeast"/>
        <w:ind w:right="4"/>
        <w:rPr>
          <w:rFonts w:ascii="Calibri" w:hAnsi="Calibri"/>
          <w:b/>
          <w:color w:val="000000"/>
          <w:sz w:val="26"/>
          <w:szCs w:val="26"/>
        </w:rPr>
      </w:pPr>
      <w:r w:rsidRPr="00632237">
        <w:rPr>
          <w:rFonts w:ascii="Calibri" w:hAnsi="Calibri"/>
          <w:b/>
          <w:color w:val="000000"/>
          <w:sz w:val="26"/>
          <w:szCs w:val="26"/>
        </w:rPr>
        <w:t xml:space="preserve">CMHA </w:t>
      </w:r>
      <w:r w:rsidR="001244D5" w:rsidRPr="00632237">
        <w:rPr>
          <w:rFonts w:ascii="Calibri" w:hAnsi="Calibri"/>
          <w:b/>
          <w:color w:val="000000"/>
          <w:sz w:val="26"/>
          <w:szCs w:val="26"/>
        </w:rPr>
        <w:t>South Cariboo Branch</w:t>
      </w:r>
    </w:p>
    <w:p w14:paraId="45B4CCAA" w14:textId="77777777" w:rsidR="001244D5" w:rsidRPr="00470819" w:rsidRDefault="001244D5" w:rsidP="007D4191">
      <w:pPr>
        <w:autoSpaceDE w:val="0"/>
        <w:autoSpaceDN w:val="0"/>
        <w:adjustRightInd w:val="0"/>
        <w:ind w:right="4" w:firstLine="720"/>
        <w:rPr>
          <w:rFonts w:ascii="Calibri" w:hAnsi="Calibri"/>
          <w:iCs/>
          <w:color w:val="000000"/>
          <w:sz w:val="22"/>
          <w:szCs w:val="22"/>
        </w:rPr>
      </w:pPr>
      <w:r w:rsidRPr="00470819">
        <w:rPr>
          <w:rFonts w:ascii="Calibri" w:hAnsi="Calibri"/>
          <w:iCs/>
          <w:color w:val="000000"/>
          <w:sz w:val="22"/>
          <w:szCs w:val="22"/>
        </w:rPr>
        <w:t>CMHA in 100 Mile was started by a group of concerned individuals in the late 1980’s. The group’s early meetings took place in the Rosewood Building on Birch Avenue, and included individuals living with mental illness; their friends and family members; mental health service providers and local physicians. As mental health support services in the South Cariboo at that time were very limited, the initial goal for members was to begin to develop resources and a network of support - both for individuals living with a mental illness, and to those who were part of their lives. The branch was incorporated in June 1992. The branch’s early goals were to be actively involved in the development of psychiatric services to our community, and to find funds to develop a clubhouse or drop in center where people who live with mental illness could congregate, socialize and receive the help needed to live successfully in their homes and community. Since its inception, CMHA South Cariboo Branch has grown from a one staff office to a multi-program system. We continue to take pride in our identity as a grassroots organization that adapts to serve the need of our community.</w:t>
      </w:r>
    </w:p>
    <w:p w14:paraId="45B4CCAB" w14:textId="77777777" w:rsidR="001244D5" w:rsidRPr="00470819" w:rsidRDefault="001244D5" w:rsidP="007D4191">
      <w:pPr>
        <w:autoSpaceDE w:val="0"/>
        <w:autoSpaceDN w:val="0"/>
        <w:adjustRightInd w:val="0"/>
        <w:ind w:firstLine="720"/>
        <w:rPr>
          <w:rFonts w:ascii="Calibri" w:hAnsi="Calibri"/>
          <w:color w:val="000000"/>
          <w:sz w:val="22"/>
          <w:szCs w:val="22"/>
        </w:rPr>
      </w:pPr>
      <w:r w:rsidRPr="00470819">
        <w:rPr>
          <w:rFonts w:ascii="Calibri" w:hAnsi="Calibri"/>
          <w:iCs/>
          <w:color w:val="000000"/>
          <w:sz w:val="22"/>
          <w:szCs w:val="22"/>
        </w:rPr>
        <w:t>Prevention is fundamental to all of the services we provide and is reflected through the work of the branch during Mental Health Week,</w:t>
      </w:r>
      <w:r w:rsidR="001E13D9">
        <w:rPr>
          <w:rFonts w:ascii="Calibri" w:hAnsi="Calibri"/>
          <w:iCs/>
          <w:color w:val="000000"/>
          <w:sz w:val="22"/>
          <w:szCs w:val="22"/>
        </w:rPr>
        <w:t xml:space="preserve"> Mental Illness Awareness Week </w:t>
      </w:r>
      <w:r w:rsidRPr="00470819">
        <w:rPr>
          <w:rFonts w:ascii="Calibri" w:hAnsi="Calibri"/>
          <w:iCs/>
          <w:color w:val="000000"/>
          <w:sz w:val="22"/>
          <w:szCs w:val="22"/>
        </w:rPr>
        <w:t>and through community inf</w:t>
      </w:r>
      <w:r w:rsidR="00D34FAA" w:rsidRPr="00470819">
        <w:rPr>
          <w:rFonts w:ascii="Calibri" w:hAnsi="Calibri"/>
          <w:iCs/>
          <w:color w:val="000000"/>
          <w:sz w:val="22"/>
          <w:szCs w:val="22"/>
        </w:rPr>
        <w:t>ormation displays, health fairs</w:t>
      </w:r>
      <w:r w:rsidRPr="00470819">
        <w:rPr>
          <w:rFonts w:ascii="Calibri" w:hAnsi="Calibri"/>
          <w:iCs/>
          <w:color w:val="000000"/>
          <w:sz w:val="22"/>
          <w:szCs w:val="22"/>
        </w:rPr>
        <w:t xml:space="preserve"> and public awareness campaigns. It is also reflected in the services we provide to individuals who live with a serious and persistent mental illness. The South Cariboo Br</w:t>
      </w:r>
      <w:r w:rsidR="001F67D4" w:rsidRPr="00470819">
        <w:rPr>
          <w:rFonts w:ascii="Calibri" w:hAnsi="Calibri"/>
          <w:iCs/>
          <w:color w:val="000000"/>
          <w:sz w:val="22"/>
          <w:szCs w:val="22"/>
        </w:rPr>
        <w:t xml:space="preserve">anch is proud to be among the </w:t>
      </w:r>
      <w:r w:rsidR="00C44CCC" w:rsidRPr="00470819">
        <w:rPr>
          <w:rFonts w:ascii="Calibri" w:hAnsi="Calibri"/>
          <w:iCs/>
          <w:color w:val="000000"/>
          <w:sz w:val="22"/>
          <w:szCs w:val="22"/>
        </w:rPr>
        <w:t>1</w:t>
      </w:r>
      <w:r w:rsidR="00D34FAA" w:rsidRPr="00470819">
        <w:rPr>
          <w:rFonts w:ascii="Calibri" w:hAnsi="Calibri"/>
          <w:iCs/>
          <w:color w:val="000000"/>
          <w:sz w:val="22"/>
          <w:szCs w:val="22"/>
        </w:rPr>
        <w:t>4</w:t>
      </w:r>
      <w:r w:rsidR="00C44CCC" w:rsidRPr="00470819">
        <w:rPr>
          <w:rFonts w:ascii="Calibri" w:hAnsi="Calibri"/>
          <w:iCs/>
          <w:color w:val="000000"/>
          <w:sz w:val="22"/>
          <w:szCs w:val="22"/>
        </w:rPr>
        <w:t xml:space="preserve"> branches that make up</w:t>
      </w:r>
      <w:r w:rsidRPr="00470819">
        <w:rPr>
          <w:rFonts w:ascii="Calibri" w:hAnsi="Calibri"/>
          <w:iCs/>
          <w:color w:val="000000"/>
          <w:sz w:val="22"/>
          <w:szCs w:val="22"/>
        </w:rPr>
        <w:t xml:space="preserve"> Canadian Mental Health Association</w:t>
      </w:r>
      <w:r w:rsidR="00C44CCC" w:rsidRPr="00470819">
        <w:rPr>
          <w:rFonts w:ascii="Calibri" w:hAnsi="Calibri"/>
          <w:iCs/>
          <w:color w:val="000000"/>
          <w:sz w:val="22"/>
          <w:szCs w:val="22"/>
        </w:rPr>
        <w:t xml:space="preserve"> BC </w:t>
      </w:r>
      <w:r w:rsidR="00055C68" w:rsidRPr="00470819">
        <w:rPr>
          <w:rFonts w:ascii="Calibri" w:hAnsi="Calibri"/>
          <w:iCs/>
          <w:color w:val="000000"/>
          <w:sz w:val="22"/>
          <w:szCs w:val="22"/>
        </w:rPr>
        <w:t>Division</w:t>
      </w:r>
      <w:r w:rsidR="00A26F6B" w:rsidRPr="00470819">
        <w:rPr>
          <w:rFonts w:ascii="Calibri" w:hAnsi="Calibri"/>
          <w:iCs/>
          <w:color w:val="000000"/>
          <w:sz w:val="22"/>
          <w:szCs w:val="22"/>
        </w:rPr>
        <w:t xml:space="preserve"> and</w:t>
      </w:r>
      <w:r w:rsidR="00C44CCC" w:rsidRPr="00470819">
        <w:rPr>
          <w:rFonts w:ascii="Calibri" w:hAnsi="Calibri"/>
          <w:iCs/>
          <w:color w:val="000000"/>
          <w:sz w:val="22"/>
          <w:szCs w:val="22"/>
        </w:rPr>
        <w:t xml:space="preserve"> one of</w:t>
      </w:r>
      <w:r w:rsidR="00A26F6B" w:rsidRPr="00470819">
        <w:rPr>
          <w:rFonts w:ascii="Calibri" w:hAnsi="Calibri"/>
          <w:iCs/>
          <w:color w:val="000000"/>
          <w:sz w:val="22"/>
          <w:szCs w:val="22"/>
        </w:rPr>
        <w:t xml:space="preserve"> </w:t>
      </w:r>
      <w:r w:rsidR="00476BB1">
        <w:rPr>
          <w:rFonts w:ascii="Calibri" w:hAnsi="Calibri"/>
          <w:iCs/>
          <w:color w:val="000000"/>
          <w:sz w:val="22"/>
          <w:szCs w:val="22"/>
        </w:rPr>
        <w:t>87</w:t>
      </w:r>
      <w:r w:rsidR="00C44CCC" w:rsidRPr="00470819">
        <w:rPr>
          <w:rFonts w:ascii="Calibri" w:hAnsi="Calibri"/>
          <w:iCs/>
          <w:color w:val="000000"/>
          <w:sz w:val="22"/>
          <w:szCs w:val="22"/>
        </w:rPr>
        <w:t xml:space="preserve"> </w:t>
      </w:r>
      <w:r w:rsidR="00A26F6B" w:rsidRPr="00470819">
        <w:rPr>
          <w:rFonts w:ascii="Calibri" w:hAnsi="Calibri"/>
          <w:iCs/>
          <w:color w:val="000000"/>
          <w:sz w:val="22"/>
          <w:szCs w:val="22"/>
        </w:rPr>
        <w:t>branches</w:t>
      </w:r>
      <w:r w:rsidRPr="00470819">
        <w:rPr>
          <w:rFonts w:ascii="Calibri" w:hAnsi="Calibri"/>
          <w:iCs/>
          <w:color w:val="000000"/>
          <w:sz w:val="22"/>
          <w:szCs w:val="22"/>
        </w:rPr>
        <w:t xml:space="preserve"> across Canada.</w:t>
      </w:r>
      <w:r w:rsidRPr="00470819">
        <w:rPr>
          <w:rFonts w:ascii="Calibri" w:hAnsi="Calibri"/>
          <w:color w:val="000000"/>
          <w:sz w:val="22"/>
          <w:szCs w:val="22"/>
        </w:rPr>
        <w:t xml:space="preserve"> </w:t>
      </w:r>
    </w:p>
    <w:p w14:paraId="45B4CCAC" w14:textId="77777777" w:rsidR="001244D5" w:rsidRPr="00470819" w:rsidRDefault="001244D5" w:rsidP="0057327E">
      <w:pPr>
        <w:autoSpaceDE w:val="0"/>
        <w:autoSpaceDN w:val="0"/>
        <w:adjustRightInd w:val="0"/>
        <w:ind w:right="4"/>
        <w:rPr>
          <w:rFonts w:ascii="Calibri" w:hAnsi="Calibri"/>
          <w:b/>
          <w:color w:val="000000"/>
          <w:sz w:val="22"/>
          <w:szCs w:val="22"/>
        </w:rPr>
      </w:pPr>
    </w:p>
    <w:p w14:paraId="45B4CCAD" w14:textId="77777777" w:rsidR="008C6DFC" w:rsidRPr="00632237" w:rsidRDefault="008C6DFC" w:rsidP="0057327E">
      <w:pPr>
        <w:autoSpaceDE w:val="0"/>
        <w:autoSpaceDN w:val="0"/>
        <w:adjustRightInd w:val="0"/>
        <w:ind w:right="4"/>
        <w:rPr>
          <w:rStyle w:val="Strong"/>
          <w:rFonts w:ascii="Calibri" w:hAnsi="Calibri"/>
          <w:sz w:val="26"/>
          <w:szCs w:val="26"/>
        </w:rPr>
      </w:pPr>
      <w:r w:rsidRPr="00632237">
        <w:rPr>
          <w:rStyle w:val="Strong"/>
          <w:rFonts w:ascii="Calibri" w:hAnsi="Calibri"/>
          <w:sz w:val="26"/>
          <w:szCs w:val="26"/>
        </w:rPr>
        <w:t>The Framework for Support</w:t>
      </w:r>
    </w:p>
    <w:p w14:paraId="45B4CCAE" w14:textId="77777777" w:rsidR="008C6DFC" w:rsidRPr="00470819" w:rsidRDefault="008C6DFC" w:rsidP="007D4191">
      <w:pPr>
        <w:autoSpaceDE w:val="0"/>
        <w:autoSpaceDN w:val="0"/>
        <w:adjustRightInd w:val="0"/>
        <w:ind w:firstLine="720"/>
        <w:rPr>
          <w:rStyle w:val="Strong"/>
          <w:rFonts w:ascii="Calibri" w:hAnsi="Calibri"/>
          <w:b w:val="0"/>
          <w:sz w:val="22"/>
          <w:szCs w:val="22"/>
        </w:rPr>
      </w:pPr>
      <w:r w:rsidRPr="00470819">
        <w:rPr>
          <w:rStyle w:val="Strong"/>
          <w:rFonts w:ascii="Calibri" w:hAnsi="Calibri"/>
          <w:b w:val="0"/>
          <w:sz w:val="22"/>
          <w:szCs w:val="22"/>
        </w:rPr>
        <w:t xml:space="preserve">The Framework is the central philosophy guiding the activities of CMHA. This philosophy holds that the person experiencing mental illness is at the </w:t>
      </w:r>
      <w:r w:rsidR="001F67D4" w:rsidRPr="00470819">
        <w:rPr>
          <w:rStyle w:val="Strong"/>
          <w:rFonts w:ascii="Calibri" w:hAnsi="Calibri"/>
          <w:b w:val="0"/>
          <w:sz w:val="22"/>
          <w:szCs w:val="22"/>
        </w:rPr>
        <w:t>center</w:t>
      </w:r>
      <w:r w:rsidRPr="00470819">
        <w:rPr>
          <w:rStyle w:val="Strong"/>
          <w:rFonts w:ascii="Calibri" w:hAnsi="Calibri"/>
          <w:b w:val="0"/>
          <w:sz w:val="22"/>
          <w:szCs w:val="22"/>
        </w:rPr>
        <w:t xml:space="preserve"> of any supportive mental health system.</w:t>
      </w:r>
    </w:p>
    <w:p w14:paraId="45B4CCAF" w14:textId="77777777" w:rsidR="008C6DFC" w:rsidRPr="00470819" w:rsidRDefault="008C6DFC" w:rsidP="007D4191">
      <w:pPr>
        <w:autoSpaceDE w:val="0"/>
        <w:autoSpaceDN w:val="0"/>
        <w:adjustRightInd w:val="0"/>
        <w:ind w:firstLine="720"/>
        <w:rPr>
          <w:rStyle w:val="Strong"/>
          <w:rFonts w:ascii="Calibri" w:hAnsi="Calibri"/>
          <w:b w:val="0"/>
          <w:sz w:val="22"/>
          <w:szCs w:val="22"/>
        </w:rPr>
      </w:pPr>
      <w:r w:rsidRPr="00470819">
        <w:rPr>
          <w:rStyle w:val="Strong"/>
          <w:rFonts w:ascii="Calibri" w:hAnsi="Calibri"/>
          <w:b w:val="0"/>
          <w:sz w:val="22"/>
          <w:szCs w:val="22"/>
        </w:rPr>
        <w:t>The Community Resource Base outlines a range of possible resources in addition to the formal mental health system which can provide support to a person with mental illness. Housing, income, work and education represent four basic elements of citizenship.</w:t>
      </w:r>
    </w:p>
    <w:p w14:paraId="45B4CCB0" w14:textId="77777777" w:rsidR="001244D5" w:rsidRPr="00470819" w:rsidRDefault="008C6DFC" w:rsidP="007D4191">
      <w:pPr>
        <w:autoSpaceDE w:val="0"/>
        <w:autoSpaceDN w:val="0"/>
        <w:adjustRightInd w:val="0"/>
        <w:rPr>
          <w:rStyle w:val="Strong"/>
          <w:rFonts w:ascii="Calibri" w:hAnsi="Calibri"/>
          <w:sz w:val="22"/>
          <w:szCs w:val="22"/>
        </w:rPr>
      </w:pPr>
      <w:r w:rsidRPr="00470819">
        <w:rPr>
          <w:rStyle w:val="Strong"/>
          <w:rFonts w:ascii="Calibri" w:hAnsi="Calibri"/>
          <w:b w:val="0"/>
          <w:sz w:val="22"/>
          <w:szCs w:val="22"/>
        </w:rPr>
        <w:t xml:space="preserve">The ultimate goal of the Framework is to ensure that people with serious mental health problems live fulfilling lives in the community. The Framework for Support is referred to as the most comprehensive </w:t>
      </w:r>
      <w:r w:rsidRPr="00470819">
        <w:rPr>
          <w:rStyle w:val="Strong"/>
          <w:rFonts w:ascii="Calibri" w:hAnsi="Calibri"/>
          <w:b w:val="0"/>
          <w:sz w:val="22"/>
          <w:szCs w:val="22"/>
        </w:rPr>
        <w:lastRenderedPageBreak/>
        <w:t>model for mental health planning by federal and provincial governments as well as by the Centre for Community Change in the US, and the Government of Ireland</w:t>
      </w:r>
      <w:r w:rsidRPr="00470819">
        <w:rPr>
          <w:rStyle w:val="Strong"/>
          <w:rFonts w:ascii="Calibri" w:hAnsi="Calibri"/>
          <w:sz w:val="22"/>
          <w:szCs w:val="22"/>
        </w:rPr>
        <w:t>.</w:t>
      </w:r>
    </w:p>
    <w:p w14:paraId="45B4CCB1" w14:textId="77777777" w:rsidR="00115096" w:rsidRPr="00470819" w:rsidRDefault="00115096" w:rsidP="0057327E">
      <w:pPr>
        <w:autoSpaceDE w:val="0"/>
        <w:autoSpaceDN w:val="0"/>
        <w:adjustRightInd w:val="0"/>
        <w:ind w:right="4"/>
        <w:rPr>
          <w:rStyle w:val="Strong"/>
          <w:rFonts w:ascii="Calibri" w:hAnsi="Calibri"/>
          <w:sz w:val="22"/>
          <w:szCs w:val="22"/>
        </w:rPr>
      </w:pPr>
    </w:p>
    <w:p w14:paraId="45B4CCB2" w14:textId="77777777" w:rsidR="001244D5" w:rsidRPr="007C0335" w:rsidRDefault="00C17DCE" w:rsidP="007C0335">
      <w:pPr>
        <w:autoSpaceDE w:val="0"/>
        <w:autoSpaceDN w:val="0"/>
        <w:adjustRightInd w:val="0"/>
        <w:jc w:val="center"/>
        <w:rPr>
          <w:rFonts w:ascii="Calibri" w:hAnsi="Calibri"/>
          <w:b/>
          <w:bCs/>
          <w:sz w:val="36"/>
          <w:szCs w:val="36"/>
          <w:u w:val="single"/>
        </w:rPr>
      </w:pPr>
      <w:r w:rsidRPr="007C0335">
        <w:rPr>
          <w:rStyle w:val="Strong"/>
          <w:rFonts w:ascii="Calibri" w:hAnsi="Calibri"/>
          <w:sz w:val="36"/>
          <w:szCs w:val="36"/>
          <w:u w:val="single"/>
        </w:rPr>
        <w:t>Community Awareness Events</w:t>
      </w:r>
    </w:p>
    <w:p w14:paraId="45B4CCB3" w14:textId="77777777" w:rsidR="007C0335" w:rsidRPr="007C0335" w:rsidRDefault="007C0335" w:rsidP="00632237">
      <w:pPr>
        <w:autoSpaceDE w:val="0"/>
        <w:autoSpaceDN w:val="0"/>
        <w:adjustRightInd w:val="0"/>
        <w:rPr>
          <w:rFonts w:ascii="Calibri" w:hAnsi="Calibri"/>
          <w:color w:val="000000"/>
          <w:sz w:val="22"/>
          <w:szCs w:val="22"/>
        </w:rPr>
      </w:pPr>
    </w:p>
    <w:p w14:paraId="45B4CCB4" w14:textId="77777777" w:rsidR="00632237" w:rsidRPr="00632237" w:rsidRDefault="001244D5" w:rsidP="00632237">
      <w:pPr>
        <w:autoSpaceDE w:val="0"/>
        <w:autoSpaceDN w:val="0"/>
        <w:adjustRightInd w:val="0"/>
        <w:rPr>
          <w:rFonts w:ascii="Calibri" w:hAnsi="Calibri"/>
          <w:b/>
          <w:color w:val="000000"/>
          <w:sz w:val="26"/>
          <w:szCs w:val="26"/>
        </w:rPr>
      </w:pPr>
      <w:r w:rsidRPr="00632237">
        <w:rPr>
          <w:rFonts w:ascii="Calibri" w:hAnsi="Calibri"/>
          <w:b/>
          <w:color w:val="000000"/>
          <w:sz w:val="26"/>
          <w:szCs w:val="26"/>
        </w:rPr>
        <w:t>Mental Health Week</w:t>
      </w:r>
    </w:p>
    <w:p w14:paraId="45B4CCB5" w14:textId="77777777" w:rsidR="001244D5" w:rsidRPr="00470819" w:rsidRDefault="00632237" w:rsidP="00632237">
      <w:pPr>
        <w:autoSpaceDE w:val="0"/>
        <w:autoSpaceDN w:val="0"/>
        <w:adjustRightInd w:val="0"/>
        <w:ind w:firstLine="720"/>
        <w:rPr>
          <w:rFonts w:ascii="Calibri" w:hAnsi="Calibri"/>
          <w:color w:val="000000"/>
          <w:sz w:val="22"/>
          <w:szCs w:val="22"/>
        </w:rPr>
      </w:pPr>
      <w:r w:rsidRPr="00632237">
        <w:rPr>
          <w:rFonts w:ascii="Calibri" w:hAnsi="Calibri"/>
          <w:color w:val="000000"/>
          <w:sz w:val="22"/>
          <w:szCs w:val="22"/>
        </w:rPr>
        <w:t>Mental Health Week</w:t>
      </w:r>
      <w:r w:rsidR="009E1A0A">
        <w:rPr>
          <w:rFonts w:ascii="Calibri" w:hAnsi="Calibri"/>
          <w:b/>
          <w:color w:val="000000"/>
          <w:sz w:val="22"/>
          <w:szCs w:val="22"/>
        </w:rPr>
        <w:t xml:space="preserve"> </w:t>
      </w:r>
      <w:r w:rsidR="009E1A0A" w:rsidRPr="00632237">
        <w:rPr>
          <w:rFonts w:ascii="Calibri" w:hAnsi="Calibri"/>
          <w:color w:val="000000"/>
          <w:sz w:val="22"/>
          <w:szCs w:val="22"/>
        </w:rPr>
        <w:t>is</w:t>
      </w:r>
      <w:r w:rsidR="00125B96" w:rsidRPr="00470819">
        <w:rPr>
          <w:rFonts w:ascii="Calibri" w:hAnsi="Calibri"/>
          <w:sz w:val="22"/>
          <w:szCs w:val="22"/>
          <w:shd w:val="clear" w:color="auto" w:fill="FFFFFF"/>
        </w:rPr>
        <w:t xml:space="preserve"> an annual national event that takes place during the first week in May to encourage people from all walks of life to learn, talk, reflect and engage with others on all issues relating to mental health</w:t>
      </w:r>
      <w:r w:rsidR="001F67D4" w:rsidRPr="00470819">
        <w:rPr>
          <w:rFonts w:ascii="Calibri" w:hAnsi="Calibri"/>
          <w:sz w:val="22"/>
          <w:szCs w:val="22"/>
          <w:shd w:val="clear" w:color="auto" w:fill="FFFFFF"/>
        </w:rPr>
        <w:t>.</w:t>
      </w:r>
      <w:r w:rsidR="001244D5" w:rsidRPr="00470819">
        <w:rPr>
          <w:rFonts w:ascii="Calibri" w:hAnsi="Calibri"/>
          <w:sz w:val="22"/>
          <w:szCs w:val="22"/>
        </w:rPr>
        <w:t xml:space="preserve"> CMHA Branches across the nation held special events to</w:t>
      </w:r>
      <w:r w:rsidR="007D0BD1" w:rsidRPr="00470819">
        <w:rPr>
          <w:rFonts w:ascii="Calibri" w:hAnsi="Calibri"/>
          <w:sz w:val="22"/>
          <w:szCs w:val="22"/>
        </w:rPr>
        <w:t xml:space="preserve"> </w:t>
      </w:r>
      <w:r w:rsidR="001244D5" w:rsidRPr="00470819">
        <w:rPr>
          <w:rFonts w:ascii="Calibri" w:hAnsi="Calibri"/>
          <w:sz w:val="22"/>
          <w:szCs w:val="22"/>
        </w:rPr>
        <w:t>celebrate</w:t>
      </w:r>
      <w:r w:rsidR="001244D5" w:rsidRPr="00470819">
        <w:rPr>
          <w:rFonts w:ascii="Calibri" w:hAnsi="Calibri"/>
          <w:color w:val="000000"/>
          <w:sz w:val="22"/>
          <w:szCs w:val="22"/>
        </w:rPr>
        <w:t>.</w:t>
      </w:r>
    </w:p>
    <w:p w14:paraId="45B4CCB6" w14:textId="77777777" w:rsidR="007D0BD1" w:rsidRPr="00470819" w:rsidRDefault="007D0BD1" w:rsidP="009E1A0A">
      <w:pPr>
        <w:rPr>
          <w:rFonts w:ascii="Calibri" w:hAnsi="Calibri"/>
          <w:b/>
          <w:color w:val="000000"/>
          <w:sz w:val="22"/>
          <w:szCs w:val="22"/>
        </w:rPr>
      </w:pPr>
    </w:p>
    <w:p w14:paraId="45B4CCB7" w14:textId="77777777" w:rsidR="00632237" w:rsidRPr="00632237" w:rsidRDefault="00CB6652" w:rsidP="00632237">
      <w:pPr>
        <w:autoSpaceDE w:val="0"/>
        <w:autoSpaceDN w:val="0"/>
        <w:adjustRightInd w:val="0"/>
        <w:rPr>
          <w:rFonts w:ascii="Calibri" w:hAnsi="Calibri"/>
          <w:b/>
          <w:color w:val="000000"/>
          <w:sz w:val="26"/>
          <w:szCs w:val="26"/>
        </w:rPr>
      </w:pPr>
      <w:r w:rsidRPr="00632237">
        <w:rPr>
          <w:rFonts w:ascii="Calibri" w:hAnsi="Calibri"/>
          <w:b/>
          <w:color w:val="000000"/>
          <w:sz w:val="26"/>
          <w:szCs w:val="26"/>
        </w:rPr>
        <w:t>Beyond the Blues</w:t>
      </w:r>
      <w:r w:rsidR="001244D5" w:rsidRPr="00632237">
        <w:rPr>
          <w:rFonts w:ascii="Calibri" w:hAnsi="Calibri"/>
          <w:b/>
          <w:color w:val="000000"/>
          <w:sz w:val="26"/>
          <w:szCs w:val="26"/>
        </w:rPr>
        <w:t xml:space="preserve"> Screening and Education Day</w:t>
      </w:r>
    </w:p>
    <w:p w14:paraId="45B4CCB8" w14:textId="77777777" w:rsidR="001244D5" w:rsidRPr="00470819" w:rsidRDefault="00632237" w:rsidP="00632237">
      <w:pPr>
        <w:autoSpaceDE w:val="0"/>
        <w:autoSpaceDN w:val="0"/>
        <w:adjustRightInd w:val="0"/>
        <w:ind w:firstLine="720"/>
        <w:rPr>
          <w:rStyle w:val="A23"/>
          <w:rFonts w:ascii="Calibri" w:hAnsi="Calibri"/>
          <w:i/>
          <w:sz w:val="22"/>
          <w:szCs w:val="22"/>
        </w:rPr>
      </w:pPr>
      <w:r w:rsidRPr="00632237">
        <w:rPr>
          <w:rFonts w:ascii="Calibri" w:hAnsi="Calibri"/>
          <w:color w:val="000000"/>
          <w:sz w:val="22"/>
          <w:szCs w:val="22"/>
        </w:rPr>
        <w:t>Beyond the Blues</w:t>
      </w:r>
      <w:r w:rsidR="001244D5" w:rsidRPr="00632237">
        <w:rPr>
          <w:rFonts w:ascii="Calibri" w:hAnsi="Calibri"/>
          <w:color w:val="000000"/>
          <w:sz w:val="22"/>
          <w:szCs w:val="22"/>
        </w:rPr>
        <w:t xml:space="preserve"> </w:t>
      </w:r>
      <w:r w:rsidR="00115096" w:rsidRPr="00632237">
        <w:rPr>
          <w:rFonts w:ascii="Calibri" w:hAnsi="Calibri"/>
          <w:color w:val="000000"/>
          <w:sz w:val="22"/>
          <w:szCs w:val="22"/>
        </w:rPr>
        <w:t>i</w:t>
      </w:r>
      <w:r w:rsidR="001244D5" w:rsidRPr="00632237">
        <w:rPr>
          <w:rFonts w:ascii="Calibri" w:hAnsi="Calibri"/>
          <w:color w:val="000000"/>
          <w:sz w:val="22"/>
          <w:szCs w:val="22"/>
        </w:rPr>
        <w:t>s</w:t>
      </w:r>
      <w:r w:rsidR="001244D5" w:rsidRPr="00470819">
        <w:rPr>
          <w:rFonts w:ascii="Calibri" w:hAnsi="Calibri"/>
          <w:color w:val="000000"/>
          <w:sz w:val="22"/>
          <w:szCs w:val="22"/>
        </w:rPr>
        <w:t xml:space="preserve"> held annually in October during the first Thursday o</w:t>
      </w:r>
      <w:r w:rsidR="00125B96" w:rsidRPr="00470819">
        <w:rPr>
          <w:rFonts w:ascii="Calibri" w:hAnsi="Calibri"/>
          <w:color w:val="000000"/>
          <w:sz w:val="22"/>
          <w:szCs w:val="22"/>
        </w:rPr>
        <w:t>f Mental Illness Awareness Week</w:t>
      </w:r>
      <w:r w:rsidR="001244D5" w:rsidRPr="00470819">
        <w:rPr>
          <w:rFonts w:ascii="Calibri" w:hAnsi="Calibri"/>
          <w:color w:val="000000"/>
          <w:sz w:val="22"/>
          <w:szCs w:val="22"/>
        </w:rPr>
        <w:t xml:space="preserve">. The South Cariboo Branch started participating in the 1990’s and continues to participate yearly. </w:t>
      </w:r>
      <w:r w:rsidR="00125B96" w:rsidRPr="00470819">
        <w:rPr>
          <w:rFonts w:ascii="Calibri" w:hAnsi="Calibri"/>
          <w:color w:val="000000"/>
          <w:sz w:val="22"/>
          <w:szCs w:val="22"/>
        </w:rPr>
        <w:t>This year, in</w:t>
      </w:r>
      <w:r w:rsidR="00CB6652" w:rsidRPr="00470819">
        <w:rPr>
          <w:rFonts w:ascii="Calibri" w:hAnsi="Calibri"/>
          <w:color w:val="000000"/>
          <w:sz w:val="22"/>
          <w:szCs w:val="22"/>
        </w:rPr>
        <w:t xml:space="preserve"> partnership with staff from other organizations in the community</w:t>
      </w:r>
      <w:r w:rsidR="00125B96" w:rsidRPr="00470819">
        <w:rPr>
          <w:rFonts w:ascii="Calibri" w:hAnsi="Calibri"/>
          <w:color w:val="000000"/>
          <w:sz w:val="22"/>
          <w:szCs w:val="22"/>
        </w:rPr>
        <w:t xml:space="preserve">, </w:t>
      </w:r>
      <w:r w:rsidR="00CB6652" w:rsidRPr="00470819">
        <w:rPr>
          <w:rFonts w:ascii="Calibri" w:hAnsi="Calibri"/>
          <w:color w:val="000000"/>
          <w:sz w:val="22"/>
          <w:szCs w:val="22"/>
        </w:rPr>
        <w:t>the event i</w:t>
      </w:r>
      <w:r w:rsidR="00125B96" w:rsidRPr="00470819">
        <w:rPr>
          <w:rFonts w:ascii="Calibri" w:hAnsi="Calibri"/>
          <w:color w:val="000000"/>
          <w:sz w:val="22"/>
          <w:szCs w:val="22"/>
        </w:rPr>
        <w:t>nclude</w:t>
      </w:r>
      <w:r w:rsidR="00CB6652" w:rsidRPr="00470819">
        <w:rPr>
          <w:rFonts w:ascii="Calibri" w:hAnsi="Calibri"/>
          <w:color w:val="000000"/>
          <w:sz w:val="22"/>
          <w:szCs w:val="22"/>
        </w:rPr>
        <w:t>d</w:t>
      </w:r>
      <w:r w:rsidR="00125B96" w:rsidRPr="00470819">
        <w:rPr>
          <w:rFonts w:ascii="Calibri" w:hAnsi="Calibri"/>
          <w:color w:val="000000"/>
          <w:sz w:val="22"/>
          <w:szCs w:val="22"/>
        </w:rPr>
        <w:t xml:space="preserve"> the</w:t>
      </w:r>
      <w:r w:rsidR="001244D5" w:rsidRPr="00470819">
        <w:rPr>
          <w:rFonts w:ascii="Calibri" w:hAnsi="Calibri"/>
          <w:color w:val="000000"/>
          <w:sz w:val="22"/>
          <w:szCs w:val="22"/>
        </w:rPr>
        <w:t xml:space="preserve"> Peter Skene Ogden </w:t>
      </w:r>
      <w:r w:rsidR="00125B96" w:rsidRPr="00470819">
        <w:rPr>
          <w:rFonts w:ascii="Calibri" w:hAnsi="Calibri"/>
          <w:color w:val="000000"/>
          <w:sz w:val="22"/>
          <w:szCs w:val="22"/>
        </w:rPr>
        <w:t xml:space="preserve">Senior </w:t>
      </w:r>
      <w:r w:rsidR="001244D5" w:rsidRPr="00470819">
        <w:rPr>
          <w:rFonts w:ascii="Calibri" w:hAnsi="Calibri"/>
          <w:color w:val="000000"/>
          <w:sz w:val="22"/>
          <w:szCs w:val="22"/>
        </w:rPr>
        <w:t>Secondary School</w:t>
      </w:r>
      <w:r w:rsidR="00125B96" w:rsidRPr="00470819">
        <w:rPr>
          <w:rFonts w:ascii="Calibri" w:hAnsi="Calibri"/>
          <w:color w:val="000000"/>
          <w:sz w:val="22"/>
          <w:szCs w:val="22"/>
        </w:rPr>
        <w:t>, the Outback School and the Youth Zone.</w:t>
      </w:r>
    </w:p>
    <w:p w14:paraId="45B4CCB9" w14:textId="77777777" w:rsidR="001244D5" w:rsidRPr="00470819" w:rsidRDefault="001244D5" w:rsidP="00922386">
      <w:pPr>
        <w:ind w:right="4"/>
        <w:jc w:val="both"/>
        <w:rPr>
          <w:rFonts w:ascii="Calibri" w:hAnsi="Calibri"/>
          <w:b/>
          <w:sz w:val="22"/>
          <w:szCs w:val="22"/>
        </w:rPr>
      </w:pPr>
    </w:p>
    <w:p w14:paraId="45B4CCBA" w14:textId="77777777" w:rsidR="005675FA" w:rsidRPr="007C0335" w:rsidRDefault="00CB6652" w:rsidP="007C0335">
      <w:pPr>
        <w:jc w:val="center"/>
        <w:rPr>
          <w:rFonts w:ascii="Calibri" w:hAnsi="Calibri"/>
          <w:b/>
          <w:sz w:val="36"/>
          <w:szCs w:val="36"/>
          <w:u w:val="single"/>
        </w:rPr>
      </w:pPr>
      <w:r w:rsidRPr="007C0335">
        <w:rPr>
          <w:rFonts w:ascii="Calibri" w:hAnsi="Calibri"/>
          <w:b/>
          <w:sz w:val="36"/>
          <w:szCs w:val="36"/>
          <w:u w:val="single"/>
        </w:rPr>
        <w:t>Scholarship Report</w:t>
      </w:r>
    </w:p>
    <w:p w14:paraId="45B4CCBB" w14:textId="77777777" w:rsidR="00476BB1" w:rsidRPr="007C0335" w:rsidRDefault="00476BB1" w:rsidP="007C0335">
      <w:pPr>
        <w:rPr>
          <w:rFonts w:ascii="Calibri" w:hAnsi="Calibri"/>
          <w:sz w:val="22"/>
          <w:szCs w:val="22"/>
        </w:rPr>
      </w:pPr>
    </w:p>
    <w:p w14:paraId="45B4CCBC" w14:textId="77777777" w:rsidR="005675FA" w:rsidRDefault="000C0239" w:rsidP="0057327E">
      <w:pPr>
        <w:ind w:firstLine="720"/>
        <w:rPr>
          <w:rFonts w:ascii="Calibri" w:hAnsi="Calibri"/>
          <w:sz w:val="22"/>
          <w:szCs w:val="22"/>
        </w:rPr>
      </w:pPr>
      <w:r>
        <w:rPr>
          <w:rFonts w:ascii="Calibri" w:hAnsi="Calibri"/>
          <w:sz w:val="22"/>
          <w:szCs w:val="22"/>
        </w:rPr>
        <w:t>We provide a $500</w:t>
      </w:r>
      <w:r w:rsidR="005675FA" w:rsidRPr="000C0239">
        <w:rPr>
          <w:rFonts w:ascii="Calibri" w:hAnsi="Calibri"/>
          <w:sz w:val="22"/>
          <w:szCs w:val="22"/>
        </w:rPr>
        <w:t xml:space="preserve"> Scholarship </w:t>
      </w:r>
      <w:r>
        <w:rPr>
          <w:rFonts w:ascii="Calibri" w:hAnsi="Calibri"/>
          <w:sz w:val="22"/>
          <w:szCs w:val="22"/>
        </w:rPr>
        <w:t xml:space="preserve">that </w:t>
      </w:r>
      <w:r w:rsidR="005675FA" w:rsidRPr="000C0239">
        <w:rPr>
          <w:rFonts w:ascii="Calibri" w:hAnsi="Calibri"/>
          <w:sz w:val="22"/>
          <w:szCs w:val="22"/>
        </w:rPr>
        <w:t>is designed to help a student pursuing a career related to mental health (such as psychiatry or Community Mental Health Worker).</w:t>
      </w:r>
      <w:r w:rsidR="00FE648D" w:rsidRPr="000C0239">
        <w:rPr>
          <w:rFonts w:ascii="Calibri" w:hAnsi="Calibri"/>
          <w:sz w:val="22"/>
          <w:szCs w:val="22"/>
        </w:rPr>
        <w:t xml:space="preserve"> </w:t>
      </w:r>
      <w:r>
        <w:rPr>
          <w:rFonts w:ascii="Calibri" w:hAnsi="Calibri"/>
          <w:sz w:val="22"/>
          <w:szCs w:val="22"/>
        </w:rPr>
        <w:t>We received two applications this year, but as the applicants were not pursuing a career in a related field, the</w:t>
      </w:r>
      <w:r w:rsidR="00375F64" w:rsidRPr="000C0239">
        <w:rPr>
          <w:rFonts w:ascii="Calibri" w:hAnsi="Calibri"/>
          <w:sz w:val="22"/>
          <w:szCs w:val="22"/>
        </w:rPr>
        <w:t xml:space="preserve"> scholarship </w:t>
      </w:r>
      <w:r>
        <w:rPr>
          <w:rFonts w:ascii="Calibri" w:hAnsi="Calibri"/>
          <w:sz w:val="22"/>
          <w:szCs w:val="22"/>
        </w:rPr>
        <w:t>was not awarded this year</w:t>
      </w:r>
      <w:r w:rsidR="005675FA" w:rsidRPr="000C0239">
        <w:rPr>
          <w:rFonts w:ascii="Calibri" w:hAnsi="Calibri"/>
          <w:sz w:val="22"/>
          <w:szCs w:val="22"/>
        </w:rPr>
        <w:t>.</w:t>
      </w:r>
    </w:p>
    <w:p w14:paraId="45B4CCBD" w14:textId="77777777" w:rsidR="009A4712" w:rsidRPr="000C0239" w:rsidRDefault="009A4712" w:rsidP="0057327E">
      <w:pPr>
        <w:ind w:firstLine="720"/>
        <w:rPr>
          <w:rFonts w:ascii="Calibri" w:hAnsi="Calibri"/>
          <w:sz w:val="22"/>
          <w:szCs w:val="22"/>
        </w:rPr>
      </w:pPr>
    </w:p>
    <w:p w14:paraId="45B4CCBE" w14:textId="77777777" w:rsidR="0057327E" w:rsidRPr="007C0335" w:rsidRDefault="0057327E" w:rsidP="007C0335">
      <w:pPr>
        <w:autoSpaceDE w:val="0"/>
        <w:autoSpaceDN w:val="0"/>
        <w:adjustRightInd w:val="0"/>
        <w:spacing w:line="241" w:lineRule="atLeast"/>
        <w:ind w:right="-562"/>
        <w:jc w:val="center"/>
        <w:rPr>
          <w:rFonts w:ascii="Calibri" w:hAnsi="Calibri"/>
          <w:b/>
          <w:bCs/>
          <w:color w:val="000000"/>
          <w:sz w:val="36"/>
          <w:szCs w:val="36"/>
          <w:u w:val="single"/>
        </w:rPr>
      </w:pPr>
      <w:r w:rsidRPr="007C0335">
        <w:rPr>
          <w:rFonts w:ascii="Calibri" w:hAnsi="Calibri"/>
          <w:b/>
          <w:bCs/>
          <w:color w:val="000000"/>
          <w:sz w:val="36"/>
          <w:szCs w:val="36"/>
          <w:u w:val="single"/>
        </w:rPr>
        <w:t>2016/17 Operations Budget</w:t>
      </w:r>
    </w:p>
    <w:p w14:paraId="45B4CCBF" w14:textId="77777777" w:rsidR="001153D5" w:rsidRDefault="001153D5" w:rsidP="001153D5">
      <w:pPr>
        <w:autoSpaceDE w:val="0"/>
        <w:autoSpaceDN w:val="0"/>
        <w:adjustRightInd w:val="0"/>
        <w:spacing w:after="80" w:line="241" w:lineRule="atLeast"/>
        <w:ind w:right="-563"/>
        <w:rPr>
          <w:rFonts w:ascii="Calibri" w:hAnsi="Calibri"/>
          <w:b/>
          <w:sz w:val="22"/>
          <w:szCs w:val="22"/>
          <w:lang w:val="fr-FR"/>
        </w:rPr>
      </w:pPr>
    </w:p>
    <w:p w14:paraId="45B4CCC0" w14:textId="77777777" w:rsidR="001153D5" w:rsidRPr="00632237" w:rsidRDefault="001153D5" w:rsidP="001153D5">
      <w:pPr>
        <w:autoSpaceDE w:val="0"/>
        <w:autoSpaceDN w:val="0"/>
        <w:adjustRightInd w:val="0"/>
        <w:spacing w:after="80" w:line="241" w:lineRule="atLeast"/>
        <w:ind w:right="-563"/>
        <w:rPr>
          <w:rFonts w:ascii="Calibri" w:hAnsi="Calibri"/>
          <w:b/>
          <w:sz w:val="26"/>
          <w:szCs w:val="26"/>
          <w:lang w:val="fr-FR"/>
        </w:rPr>
      </w:pPr>
      <w:r w:rsidRPr="00632237">
        <w:rPr>
          <w:rFonts w:ascii="Calibri" w:hAnsi="Calibri"/>
          <w:b/>
          <w:sz w:val="26"/>
          <w:szCs w:val="26"/>
          <w:lang w:val="fr-FR"/>
        </w:rPr>
        <w:t>Revenue :</w:t>
      </w:r>
    </w:p>
    <w:p w14:paraId="45B4CCC1" w14:textId="77777777" w:rsidR="001153D5" w:rsidRPr="00470819" w:rsidRDefault="001153D5" w:rsidP="001153D5">
      <w:pPr>
        <w:ind w:right="-563"/>
        <w:rPr>
          <w:rFonts w:ascii="Calibri" w:hAnsi="Calibri"/>
          <w:sz w:val="22"/>
          <w:szCs w:val="22"/>
        </w:rPr>
      </w:pPr>
      <w:r>
        <w:rPr>
          <w:rFonts w:ascii="Calibri" w:hAnsi="Calibri"/>
          <w:sz w:val="22"/>
          <w:szCs w:val="22"/>
        </w:rPr>
        <w:t>Contract income - IHA</w:t>
      </w:r>
      <w:r w:rsidRPr="00470819">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tab/>
      </w:r>
      <w:r w:rsidRPr="00470819">
        <w:rPr>
          <w:rFonts w:ascii="Calibri" w:hAnsi="Calibri"/>
          <w:sz w:val="22"/>
          <w:szCs w:val="22"/>
        </w:rPr>
        <w:t xml:space="preserve">$ </w:t>
      </w:r>
      <w:r>
        <w:rPr>
          <w:rFonts w:ascii="Calibri" w:hAnsi="Calibri"/>
          <w:sz w:val="22"/>
          <w:szCs w:val="22"/>
        </w:rPr>
        <w:t>186,720.00</w:t>
      </w:r>
    </w:p>
    <w:p w14:paraId="45B4CCC2" w14:textId="77777777" w:rsidR="001153D5" w:rsidRPr="00470819" w:rsidRDefault="001153D5" w:rsidP="001153D5">
      <w:pPr>
        <w:ind w:right="-563"/>
        <w:rPr>
          <w:rFonts w:ascii="Calibri" w:hAnsi="Calibri"/>
          <w:sz w:val="22"/>
          <w:szCs w:val="22"/>
        </w:rPr>
      </w:pPr>
      <w:r w:rsidRPr="00470819">
        <w:rPr>
          <w:rFonts w:ascii="Calibri" w:hAnsi="Calibri"/>
          <w:sz w:val="22"/>
          <w:szCs w:val="22"/>
        </w:rPr>
        <w:t xml:space="preserve">B.C. Housing-H.O.W/Subsidies: </w:t>
      </w:r>
      <w:r>
        <w:rPr>
          <w:rFonts w:ascii="Calibri" w:hAnsi="Calibri"/>
          <w:sz w:val="22"/>
          <w:szCs w:val="22"/>
        </w:rPr>
        <w:tab/>
      </w:r>
      <w:r w:rsidRPr="00470819">
        <w:rPr>
          <w:rFonts w:ascii="Calibri" w:hAnsi="Calibri"/>
          <w:sz w:val="22"/>
          <w:szCs w:val="22"/>
        </w:rPr>
        <w:tab/>
        <w:t xml:space="preserve">$ </w:t>
      </w:r>
      <w:r>
        <w:rPr>
          <w:rFonts w:ascii="Calibri" w:hAnsi="Calibri"/>
          <w:sz w:val="22"/>
          <w:szCs w:val="22"/>
        </w:rPr>
        <w:t>260,190.00</w:t>
      </w:r>
    </w:p>
    <w:p w14:paraId="45B4CCC3" w14:textId="77777777" w:rsidR="001153D5" w:rsidRPr="00470819" w:rsidRDefault="001153D5" w:rsidP="001153D5">
      <w:pPr>
        <w:tabs>
          <w:tab w:val="left" w:pos="720"/>
          <w:tab w:val="left" w:pos="1440"/>
          <w:tab w:val="left" w:pos="2160"/>
          <w:tab w:val="left" w:pos="2880"/>
          <w:tab w:val="left" w:pos="3600"/>
          <w:tab w:val="left" w:pos="6694"/>
        </w:tabs>
        <w:autoSpaceDE w:val="0"/>
        <w:autoSpaceDN w:val="0"/>
        <w:adjustRightInd w:val="0"/>
        <w:spacing w:line="241" w:lineRule="atLeast"/>
        <w:ind w:right="-563"/>
        <w:rPr>
          <w:rFonts w:ascii="Calibri" w:hAnsi="Calibri"/>
          <w:color w:val="000000"/>
          <w:sz w:val="22"/>
          <w:szCs w:val="22"/>
        </w:rPr>
      </w:pPr>
      <w:r w:rsidRPr="00470819">
        <w:rPr>
          <w:rFonts w:ascii="Calibri" w:hAnsi="Calibri"/>
          <w:sz w:val="22"/>
          <w:szCs w:val="22"/>
        </w:rPr>
        <w:t>Grant</w:t>
      </w:r>
      <w:r>
        <w:rPr>
          <w:rFonts w:ascii="Calibri" w:hAnsi="Calibri"/>
          <w:sz w:val="22"/>
          <w:szCs w:val="22"/>
        </w:rPr>
        <w:t>s</w:t>
      </w:r>
      <w:r w:rsidRPr="00470819">
        <w:rPr>
          <w:rFonts w:ascii="Calibri" w:hAnsi="Calibri"/>
          <w:sz w:val="22"/>
          <w:szCs w:val="22"/>
        </w:rPr>
        <w:t xml:space="preserve">:  </w:t>
      </w:r>
      <w:r w:rsidRPr="00470819">
        <w:rPr>
          <w:rFonts w:ascii="Calibri" w:hAnsi="Calibri"/>
          <w:sz w:val="22"/>
          <w:szCs w:val="22"/>
        </w:rPr>
        <w:tab/>
      </w:r>
      <w:r>
        <w:rPr>
          <w:rFonts w:ascii="Calibri" w:hAnsi="Calibri"/>
          <w:sz w:val="22"/>
          <w:szCs w:val="22"/>
        </w:rPr>
        <w:tab/>
        <w:t xml:space="preserve">    </w:t>
      </w:r>
      <w:r w:rsidRPr="00470819">
        <w:rPr>
          <w:rFonts w:ascii="Calibri" w:hAnsi="Calibri"/>
          <w:sz w:val="22"/>
          <w:szCs w:val="22"/>
        </w:rPr>
        <w:tab/>
      </w:r>
      <w:r>
        <w:rPr>
          <w:rFonts w:ascii="Calibri" w:hAnsi="Calibri"/>
          <w:sz w:val="22"/>
          <w:szCs w:val="22"/>
        </w:rPr>
        <w:tab/>
      </w:r>
      <w:r w:rsidRPr="00470819">
        <w:rPr>
          <w:rFonts w:ascii="Calibri" w:hAnsi="Calibri"/>
          <w:sz w:val="22"/>
          <w:szCs w:val="22"/>
        </w:rPr>
        <w:t>$</w:t>
      </w:r>
      <w:r>
        <w:rPr>
          <w:rFonts w:ascii="Calibri" w:hAnsi="Calibri"/>
          <w:sz w:val="22"/>
          <w:szCs w:val="22"/>
        </w:rPr>
        <w:t xml:space="preserve">   13,350.00</w:t>
      </w:r>
    </w:p>
    <w:p w14:paraId="45B4CCC4" w14:textId="77777777" w:rsidR="001153D5" w:rsidRPr="00470819" w:rsidRDefault="001153D5" w:rsidP="001153D5">
      <w:pPr>
        <w:ind w:right="-563"/>
        <w:rPr>
          <w:rFonts w:ascii="Calibri" w:hAnsi="Calibri"/>
          <w:sz w:val="22"/>
          <w:szCs w:val="22"/>
        </w:rPr>
      </w:pPr>
      <w:r w:rsidRPr="00470819">
        <w:rPr>
          <w:rFonts w:ascii="Calibri" w:hAnsi="Calibri"/>
          <w:sz w:val="22"/>
          <w:szCs w:val="22"/>
        </w:rPr>
        <w:t xml:space="preserve">Fundraising and Donations:  </w:t>
      </w:r>
      <w:r w:rsidRPr="00470819">
        <w:rPr>
          <w:rFonts w:ascii="Calibri" w:hAnsi="Calibri"/>
          <w:sz w:val="22"/>
          <w:szCs w:val="22"/>
        </w:rPr>
        <w:tab/>
      </w:r>
      <w:r w:rsidRPr="00470819">
        <w:rPr>
          <w:rFonts w:ascii="Calibri" w:hAnsi="Calibri"/>
          <w:sz w:val="22"/>
          <w:szCs w:val="22"/>
        </w:rPr>
        <w:tab/>
        <w:t xml:space="preserve">$   </w:t>
      </w:r>
      <w:r>
        <w:rPr>
          <w:rFonts w:ascii="Calibri" w:hAnsi="Calibri"/>
          <w:sz w:val="22"/>
          <w:szCs w:val="22"/>
        </w:rPr>
        <w:t>12,904.00</w:t>
      </w:r>
    </w:p>
    <w:p w14:paraId="45B4CCC5" w14:textId="77777777" w:rsidR="001153D5" w:rsidRPr="00470819" w:rsidRDefault="001153D5" w:rsidP="001153D5">
      <w:pPr>
        <w:ind w:right="-563"/>
        <w:rPr>
          <w:rFonts w:ascii="Calibri" w:hAnsi="Calibri"/>
          <w:sz w:val="22"/>
          <w:szCs w:val="22"/>
        </w:rPr>
      </w:pPr>
      <w:r w:rsidRPr="00470819">
        <w:rPr>
          <w:rFonts w:ascii="Calibri" w:hAnsi="Calibri"/>
          <w:sz w:val="22"/>
          <w:szCs w:val="22"/>
        </w:rPr>
        <w:t xml:space="preserve">Rental (CTT): </w:t>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rPr>
        <w:tab/>
        <w:t xml:space="preserve">$ </w:t>
      </w:r>
      <w:r>
        <w:rPr>
          <w:rFonts w:ascii="Calibri" w:hAnsi="Calibri"/>
          <w:sz w:val="22"/>
          <w:szCs w:val="22"/>
        </w:rPr>
        <w:t>125,204.00</w:t>
      </w:r>
    </w:p>
    <w:p w14:paraId="45B4CCC6" w14:textId="77777777" w:rsidR="001153D5" w:rsidRPr="00470819" w:rsidRDefault="001153D5" w:rsidP="001153D5">
      <w:pPr>
        <w:ind w:right="-563"/>
        <w:rPr>
          <w:rFonts w:ascii="Calibri" w:hAnsi="Calibri"/>
          <w:sz w:val="22"/>
          <w:szCs w:val="22"/>
        </w:rPr>
      </w:pPr>
      <w:r>
        <w:rPr>
          <w:rFonts w:ascii="Calibri" w:hAnsi="Calibri"/>
          <w:sz w:val="22"/>
          <w:szCs w:val="22"/>
        </w:rPr>
        <w:t>Management fees</w:t>
      </w:r>
      <w:r w:rsidRPr="00470819">
        <w:rPr>
          <w:rFonts w:ascii="Calibri" w:hAnsi="Calibri"/>
          <w:sz w:val="22"/>
          <w:szCs w:val="22"/>
        </w:rPr>
        <w:t>:</w:t>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rPr>
        <w:tab/>
        <w:t>$</w:t>
      </w:r>
      <w:r>
        <w:rPr>
          <w:rFonts w:ascii="Calibri" w:hAnsi="Calibri"/>
          <w:sz w:val="22"/>
          <w:szCs w:val="22"/>
        </w:rPr>
        <w:t xml:space="preserve">   27,813.00</w:t>
      </w:r>
    </w:p>
    <w:p w14:paraId="45B4CCC7" w14:textId="77777777" w:rsidR="001153D5" w:rsidRPr="00470819" w:rsidRDefault="001153D5" w:rsidP="001153D5">
      <w:pPr>
        <w:ind w:right="-563"/>
        <w:rPr>
          <w:rFonts w:ascii="Calibri" w:hAnsi="Calibri"/>
          <w:sz w:val="22"/>
          <w:szCs w:val="22"/>
        </w:rPr>
      </w:pPr>
      <w:r w:rsidRPr="00470819">
        <w:rPr>
          <w:rFonts w:ascii="Calibri" w:hAnsi="Calibri"/>
          <w:sz w:val="22"/>
          <w:szCs w:val="22"/>
        </w:rPr>
        <w:t xml:space="preserve">Miscellaneous:        </w:t>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rPr>
        <w:tab/>
      </w:r>
      <w:r w:rsidRPr="00470819">
        <w:rPr>
          <w:rFonts w:ascii="Calibri" w:hAnsi="Calibri"/>
          <w:sz w:val="22"/>
          <w:szCs w:val="22"/>
          <w:u w:val="single"/>
        </w:rPr>
        <w:t xml:space="preserve">$     </w:t>
      </w:r>
      <w:r>
        <w:rPr>
          <w:rFonts w:ascii="Calibri" w:hAnsi="Calibri"/>
          <w:sz w:val="22"/>
          <w:szCs w:val="22"/>
          <w:u w:val="single"/>
        </w:rPr>
        <w:t>6,540.00</w:t>
      </w:r>
    </w:p>
    <w:p w14:paraId="45B4CCC8" w14:textId="77777777" w:rsidR="001153D5" w:rsidRPr="00470819" w:rsidRDefault="001153D5" w:rsidP="001153D5">
      <w:pPr>
        <w:ind w:right="-563"/>
        <w:rPr>
          <w:rFonts w:ascii="Calibri" w:hAnsi="Calibri"/>
          <w:sz w:val="22"/>
          <w:szCs w:val="22"/>
        </w:rPr>
      </w:pPr>
    </w:p>
    <w:p w14:paraId="45B4CCC9" w14:textId="77777777" w:rsidR="001153D5" w:rsidRPr="00470819" w:rsidRDefault="001153D5" w:rsidP="001153D5">
      <w:pPr>
        <w:ind w:right="-563"/>
        <w:rPr>
          <w:rFonts w:ascii="Calibri" w:hAnsi="Calibri"/>
          <w:sz w:val="22"/>
          <w:szCs w:val="22"/>
          <w:lang w:val="fr-FR"/>
        </w:rPr>
      </w:pPr>
      <w:r w:rsidRPr="00470819">
        <w:rPr>
          <w:rFonts w:ascii="Calibri" w:hAnsi="Calibri"/>
          <w:sz w:val="22"/>
          <w:szCs w:val="22"/>
        </w:rPr>
        <w:t>=================Total:</w:t>
      </w:r>
      <w:r w:rsidRPr="00470819">
        <w:rPr>
          <w:rFonts w:ascii="Calibri" w:hAnsi="Calibri"/>
          <w:sz w:val="22"/>
          <w:szCs w:val="22"/>
        </w:rPr>
        <w:tab/>
        <w:t xml:space="preserve">           </w:t>
      </w:r>
      <w:r>
        <w:rPr>
          <w:rFonts w:ascii="Calibri" w:hAnsi="Calibri"/>
          <w:sz w:val="22"/>
          <w:szCs w:val="22"/>
        </w:rPr>
        <w:t xml:space="preserve">  </w:t>
      </w:r>
      <w:r w:rsidRPr="00470819">
        <w:rPr>
          <w:rFonts w:ascii="Calibri" w:hAnsi="Calibri"/>
          <w:sz w:val="22"/>
          <w:szCs w:val="22"/>
        </w:rPr>
        <w:t xml:space="preserve"> $ </w:t>
      </w:r>
      <w:r w:rsidR="00EF3182">
        <w:rPr>
          <w:rFonts w:ascii="Calibri" w:hAnsi="Calibri"/>
          <w:sz w:val="22"/>
          <w:szCs w:val="22"/>
        </w:rPr>
        <w:t>634,999.00</w:t>
      </w:r>
    </w:p>
    <w:p w14:paraId="45B4CCCA" w14:textId="77777777" w:rsidR="00EF3182" w:rsidRDefault="00EF3182" w:rsidP="001153D5">
      <w:pPr>
        <w:autoSpaceDE w:val="0"/>
        <w:autoSpaceDN w:val="0"/>
        <w:adjustRightInd w:val="0"/>
        <w:spacing w:line="241" w:lineRule="atLeast"/>
        <w:ind w:right="-563"/>
        <w:rPr>
          <w:rFonts w:ascii="Calibri" w:hAnsi="Calibri"/>
          <w:b/>
          <w:color w:val="000000"/>
          <w:sz w:val="22"/>
          <w:szCs w:val="22"/>
        </w:rPr>
      </w:pPr>
    </w:p>
    <w:p w14:paraId="45B4CCCB" w14:textId="77777777" w:rsidR="001153D5" w:rsidRPr="00632237" w:rsidRDefault="001153D5" w:rsidP="001153D5">
      <w:pPr>
        <w:autoSpaceDE w:val="0"/>
        <w:autoSpaceDN w:val="0"/>
        <w:adjustRightInd w:val="0"/>
        <w:spacing w:line="241" w:lineRule="atLeast"/>
        <w:ind w:right="-563"/>
        <w:rPr>
          <w:rFonts w:ascii="Calibri" w:hAnsi="Calibri"/>
          <w:b/>
          <w:color w:val="000000"/>
        </w:rPr>
      </w:pPr>
      <w:r w:rsidRPr="00632237">
        <w:rPr>
          <w:rFonts w:ascii="Calibri" w:hAnsi="Calibri"/>
          <w:b/>
          <w:color w:val="000000"/>
        </w:rPr>
        <w:t>Nicole Bissat - Finance Coordinator</w:t>
      </w:r>
    </w:p>
    <w:p w14:paraId="45B4CCCC" w14:textId="77777777" w:rsidR="0057327E" w:rsidRPr="0057327E" w:rsidRDefault="0057327E" w:rsidP="0057327E">
      <w:pPr>
        <w:autoSpaceDE w:val="0"/>
        <w:autoSpaceDN w:val="0"/>
        <w:adjustRightInd w:val="0"/>
        <w:spacing w:after="80" w:line="241" w:lineRule="atLeast"/>
        <w:ind w:right="-563"/>
        <w:jc w:val="center"/>
        <w:rPr>
          <w:rFonts w:ascii="Calibri" w:hAnsi="Calibri"/>
          <w:b/>
          <w:bCs/>
          <w:color w:val="000000"/>
          <w:sz w:val="28"/>
          <w:szCs w:val="28"/>
        </w:rPr>
      </w:pPr>
    </w:p>
    <w:p w14:paraId="45B4CCCD" w14:textId="77777777" w:rsidR="00125D99" w:rsidRPr="001153D5" w:rsidRDefault="00B02E63" w:rsidP="001153D5">
      <w:pPr>
        <w:autoSpaceDE w:val="0"/>
        <w:autoSpaceDN w:val="0"/>
        <w:adjustRightInd w:val="0"/>
        <w:spacing w:after="80" w:line="241" w:lineRule="atLeast"/>
        <w:ind w:left="-360" w:right="-563"/>
        <w:jc w:val="center"/>
        <w:rPr>
          <w:rFonts w:ascii="Calibri" w:hAnsi="Calibri"/>
          <w:bCs/>
          <w:color w:val="000000"/>
          <w:sz w:val="22"/>
          <w:szCs w:val="22"/>
        </w:rPr>
      </w:pPr>
      <w:r w:rsidRPr="00470819">
        <w:rPr>
          <w:noProof/>
          <w:lang w:val="en-CA" w:eastAsia="en-CA"/>
        </w:rPr>
        <w:lastRenderedPageBreak/>
        <w:drawing>
          <wp:inline distT="0" distB="0" distL="0" distR="0" wp14:anchorId="45B4CD1C" wp14:editId="45B4CD1D">
            <wp:extent cx="5238750" cy="481965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B4CCCE" w14:textId="77777777" w:rsidR="008B535C" w:rsidRPr="00470819" w:rsidRDefault="008B535C" w:rsidP="00922386">
      <w:pPr>
        <w:autoSpaceDE w:val="0"/>
        <w:autoSpaceDN w:val="0"/>
        <w:adjustRightInd w:val="0"/>
        <w:spacing w:after="80" w:line="241" w:lineRule="atLeast"/>
        <w:ind w:right="-563"/>
        <w:jc w:val="both"/>
        <w:rPr>
          <w:rFonts w:ascii="Calibri" w:hAnsi="Calibri"/>
          <w:b/>
          <w:bCs/>
          <w:color w:val="000000"/>
          <w:sz w:val="22"/>
          <w:szCs w:val="22"/>
        </w:rPr>
      </w:pPr>
    </w:p>
    <w:p w14:paraId="45B4CCCF" w14:textId="77777777" w:rsidR="000D2510" w:rsidRPr="00470819" w:rsidRDefault="000D2510" w:rsidP="00922386">
      <w:pPr>
        <w:ind w:right="-563"/>
        <w:jc w:val="both"/>
        <w:rPr>
          <w:rFonts w:ascii="Calibri" w:hAnsi="Calibri"/>
          <w:b/>
          <w:sz w:val="22"/>
          <w:szCs w:val="22"/>
        </w:rPr>
      </w:pPr>
    </w:p>
    <w:p w14:paraId="45B4CCD0" w14:textId="77777777" w:rsidR="009B6C5F" w:rsidRPr="007C0335" w:rsidRDefault="00F4028D" w:rsidP="007C0335">
      <w:pPr>
        <w:ind w:right="-562"/>
        <w:jc w:val="center"/>
        <w:rPr>
          <w:rFonts w:ascii="Calibri" w:hAnsi="Calibri"/>
          <w:b/>
          <w:sz w:val="36"/>
          <w:szCs w:val="36"/>
          <w:u w:val="single"/>
        </w:rPr>
      </w:pPr>
      <w:r w:rsidRPr="007C0335">
        <w:rPr>
          <w:rFonts w:ascii="Calibri" w:hAnsi="Calibri"/>
          <w:b/>
          <w:sz w:val="36"/>
          <w:szCs w:val="36"/>
          <w:u w:val="single"/>
        </w:rPr>
        <w:t>Program Reports</w:t>
      </w:r>
    </w:p>
    <w:p w14:paraId="45B4CCD1" w14:textId="77777777" w:rsidR="00422BE4" w:rsidRDefault="00422BE4" w:rsidP="00922386">
      <w:pPr>
        <w:pStyle w:val="PlainText"/>
        <w:jc w:val="both"/>
        <w:rPr>
          <w:rFonts w:cs="Times New Roman"/>
          <w:b/>
          <w:szCs w:val="22"/>
        </w:rPr>
      </w:pPr>
    </w:p>
    <w:p w14:paraId="45B4CCD2" w14:textId="77777777" w:rsidR="002B2794" w:rsidRPr="00B010C3" w:rsidRDefault="009B6C5F" w:rsidP="008B00E9">
      <w:pPr>
        <w:ind w:right="-563"/>
        <w:jc w:val="both"/>
        <w:rPr>
          <w:rFonts w:ascii="Calibri" w:hAnsi="Calibri"/>
          <w:b/>
          <w:sz w:val="26"/>
          <w:szCs w:val="26"/>
        </w:rPr>
      </w:pPr>
      <w:r w:rsidRPr="00B010C3">
        <w:rPr>
          <w:rFonts w:ascii="Calibri" w:hAnsi="Calibri"/>
          <w:b/>
          <w:sz w:val="26"/>
          <w:szCs w:val="26"/>
        </w:rPr>
        <w:t>Supported Independent Living Program</w:t>
      </w:r>
      <w:r w:rsidR="001C0A6D" w:rsidRPr="00B010C3">
        <w:rPr>
          <w:rFonts w:ascii="Calibri" w:hAnsi="Calibri"/>
          <w:b/>
          <w:sz w:val="26"/>
          <w:szCs w:val="26"/>
        </w:rPr>
        <w:t xml:space="preserve"> (SIL)</w:t>
      </w:r>
      <w:r w:rsidRPr="00B010C3">
        <w:rPr>
          <w:rFonts w:ascii="Calibri" w:hAnsi="Calibri"/>
          <w:b/>
          <w:sz w:val="26"/>
          <w:szCs w:val="26"/>
        </w:rPr>
        <w:t xml:space="preserve"> (funded by Interior Health Authority):   </w:t>
      </w:r>
    </w:p>
    <w:p w14:paraId="45B4CCD3" w14:textId="77777777" w:rsidR="008B00E9" w:rsidRPr="008B00E9" w:rsidRDefault="008B00E9" w:rsidP="009E1A0A">
      <w:pPr>
        <w:ind w:right="-562" w:firstLine="720"/>
        <w:rPr>
          <w:rFonts w:ascii="Calibri" w:hAnsi="Calibri"/>
          <w:sz w:val="22"/>
          <w:szCs w:val="22"/>
        </w:rPr>
      </w:pPr>
      <w:r w:rsidRPr="008B00E9">
        <w:rPr>
          <w:rFonts w:ascii="Calibri" w:hAnsi="Calibri"/>
          <w:sz w:val="22"/>
          <w:szCs w:val="22"/>
        </w:rPr>
        <w:t>The Supported Independent Living (SIL) program supports clients to live independentl</w:t>
      </w:r>
      <w:r w:rsidR="007C0335">
        <w:rPr>
          <w:rFonts w:ascii="Calibri" w:hAnsi="Calibri"/>
          <w:sz w:val="22"/>
          <w:szCs w:val="22"/>
        </w:rPr>
        <w:t xml:space="preserve">y in the community by providing emotional support, encouragement and </w:t>
      </w:r>
      <w:r w:rsidRPr="008B00E9">
        <w:rPr>
          <w:rFonts w:ascii="Calibri" w:hAnsi="Calibri"/>
          <w:sz w:val="22"/>
          <w:szCs w:val="22"/>
        </w:rPr>
        <w:t xml:space="preserve">life skills coaching in areas such as budgeting, nutrition, self-care and wellness.  Clients are referred through Interior Health Authority Mental Health Services. A care plan is developed by the client and their Health Team, which can </w:t>
      </w:r>
      <w:r w:rsidR="007C0335">
        <w:rPr>
          <w:rFonts w:ascii="Calibri" w:hAnsi="Calibri"/>
          <w:sz w:val="22"/>
          <w:szCs w:val="22"/>
        </w:rPr>
        <w:t>SIL w</w:t>
      </w:r>
      <w:r w:rsidRPr="008B00E9">
        <w:rPr>
          <w:rFonts w:ascii="Calibri" w:hAnsi="Calibri"/>
          <w:sz w:val="22"/>
          <w:szCs w:val="22"/>
        </w:rPr>
        <w:t xml:space="preserve">orker, and other health care professionals.  </w:t>
      </w:r>
      <w:r w:rsidR="007C0335">
        <w:rPr>
          <w:rFonts w:ascii="Calibri" w:hAnsi="Calibri"/>
          <w:sz w:val="22"/>
          <w:szCs w:val="22"/>
        </w:rPr>
        <w:t xml:space="preserve">The SIL </w:t>
      </w:r>
      <w:r w:rsidRPr="008B00E9">
        <w:rPr>
          <w:rFonts w:ascii="Calibri" w:hAnsi="Calibri"/>
          <w:sz w:val="22"/>
          <w:szCs w:val="22"/>
        </w:rPr>
        <w:t>worker makes appointments with the client to help them with the identified goals as outlined in their plan. Care plans are adjusted as necessary according to what the individual needs.</w:t>
      </w:r>
    </w:p>
    <w:p w14:paraId="45B4CCD4" w14:textId="77777777" w:rsidR="008B00E9" w:rsidRPr="008B00E9" w:rsidRDefault="008B00E9" w:rsidP="009E1A0A">
      <w:pPr>
        <w:ind w:right="-562" w:firstLine="720"/>
        <w:rPr>
          <w:rFonts w:ascii="Calibri" w:hAnsi="Calibri"/>
          <w:sz w:val="22"/>
          <w:szCs w:val="22"/>
        </w:rPr>
      </w:pPr>
      <w:r>
        <w:rPr>
          <w:rFonts w:ascii="Calibri" w:hAnsi="Calibri"/>
          <w:sz w:val="22"/>
          <w:szCs w:val="22"/>
        </w:rPr>
        <w:t xml:space="preserve">During the 2016-2017 fiscal year the SIL worker and </w:t>
      </w:r>
      <w:r w:rsidRPr="008B00E9">
        <w:rPr>
          <w:rFonts w:ascii="Calibri" w:hAnsi="Calibri"/>
          <w:sz w:val="22"/>
          <w:szCs w:val="22"/>
        </w:rPr>
        <w:t xml:space="preserve">clients </w:t>
      </w:r>
      <w:r>
        <w:rPr>
          <w:rFonts w:ascii="Calibri" w:hAnsi="Calibri"/>
          <w:sz w:val="22"/>
          <w:szCs w:val="22"/>
        </w:rPr>
        <w:t xml:space="preserve">participated in the Soupe de Tour program, </w:t>
      </w:r>
      <w:r w:rsidRPr="008B00E9">
        <w:rPr>
          <w:rFonts w:ascii="Calibri" w:hAnsi="Calibri"/>
          <w:sz w:val="22"/>
          <w:szCs w:val="22"/>
        </w:rPr>
        <w:t>join</w:t>
      </w:r>
      <w:r>
        <w:rPr>
          <w:rFonts w:ascii="Calibri" w:hAnsi="Calibri"/>
          <w:sz w:val="22"/>
          <w:szCs w:val="22"/>
        </w:rPr>
        <w:t>ing</w:t>
      </w:r>
      <w:r w:rsidRPr="008B00E9">
        <w:rPr>
          <w:rFonts w:ascii="Calibri" w:hAnsi="Calibri"/>
          <w:sz w:val="22"/>
          <w:szCs w:val="22"/>
        </w:rPr>
        <w:t xml:space="preserve"> with the larger group of community volunteers every other week to make the soup that is distributed to the Food Bank, Loaves and Fishes emergency Food Bank, </w:t>
      </w:r>
      <w:r>
        <w:rPr>
          <w:rFonts w:ascii="Calibri" w:hAnsi="Calibri"/>
          <w:sz w:val="22"/>
          <w:szCs w:val="22"/>
        </w:rPr>
        <w:t xml:space="preserve">the Friendship Centre, the </w:t>
      </w:r>
      <w:r w:rsidRPr="008B00E9">
        <w:rPr>
          <w:rFonts w:ascii="Calibri" w:hAnsi="Calibri"/>
          <w:sz w:val="22"/>
          <w:szCs w:val="22"/>
        </w:rPr>
        <w:t>Women’s  Center, Family Enrichment Center and CMHA.</w:t>
      </w:r>
    </w:p>
    <w:p w14:paraId="45B4CCD5" w14:textId="77777777" w:rsidR="008B00E9" w:rsidRPr="008B00E9" w:rsidRDefault="008B00E9" w:rsidP="009E1A0A">
      <w:pPr>
        <w:ind w:right="-562" w:firstLine="720"/>
        <w:rPr>
          <w:rFonts w:ascii="Calibri" w:hAnsi="Calibri"/>
          <w:sz w:val="22"/>
          <w:szCs w:val="22"/>
        </w:rPr>
      </w:pPr>
      <w:r w:rsidRPr="008B00E9">
        <w:rPr>
          <w:rFonts w:ascii="Calibri" w:hAnsi="Calibri"/>
          <w:sz w:val="22"/>
          <w:szCs w:val="22"/>
        </w:rPr>
        <w:t>The Sunday Community Kitchen is an opportunity for a small, fun, interactive social activity.  This program supports clients in all aspects of meal preparation and healthy eating.</w:t>
      </w:r>
    </w:p>
    <w:p w14:paraId="45B4CCD6" w14:textId="77777777" w:rsidR="008B00E9" w:rsidRPr="008B00E9" w:rsidRDefault="008B00E9" w:rsidP="009E1A0A">
      <w:pPr>
        <w:ind w:right="-562" w:firstLine="720"/>
        <w:rPr>
          <w:rFonts w:ascii="Calibri" w:hAnsi="Calibri"/>
          <w:sz w:val="22"/>
          <w:szCs w:val="22"/>
        </w:rPr>
      </w:pPr>
      <w:r w:rsidRPr="008B00E9">
        <w:rPr>
          <w:rFonts w:ascii="Calibri" w:hAnsi="Calibri"/>
          <w:sz w:val="22"/>
          <w:szCs w:val="22"/>
        </w:rPr>
        <w:lastRenderedPageBreak/>
        <w:t xml:space="preserve">Two clients and I are using our SIL time to help out in the new Community Garden on </w:t>
      </w:r>
      <w:r>
        <w:rPr>
          <w:rFonts w:ascii="Calibri" w:hAnsi="Calibri"/>
          <w:sz w:val="22"/>
          <w:szCs w:val="22"/>
        </w:rPr>
        <w:t>Fi</w:t>
      </w:r>
      <w:r w:rsidRPr="008B00E9">
        <w:rPr>
          <w:rFonts w:ascii="Calibri" w:hAnsi="Calibri"/>
          <w:sz w:val="22"/>
          <w:szCs w:val="22"/>
        </w:rPr>
        <w:t>rst Ave</w:t>
      </w:r>
      <w:r>
        <w:rPr>
          <w:rFonts w:ascii="Calibri" w:hAnsi="Calibri"/>
          <w:sz w:val="22"/>
          <w:szCs w:val="22"/>
        </w:rPr>
        <w:t>nue</w:t>
      </w:r>
      <w:r w:rsidRPr="008B00E9">
        <w:rPr>
          <w:rFonts w:ascii="Calibri" w:hAnsi="Calibri"/>
          <w:sz w:val="22"/>
          <w:szCs w:val="22"/>
        </w:rPr>
        <w:t>. This garden provides food for anyone in the community who is hungry. It was started by the Agriculture Enterprise Centre and the 100 Mile Food Security Society and is a worthwhile community venture.</w:t>
      </w:r>
    </w:p>
    <w:p w14:paraId="45B4CCD7" w14:textId="77777777" w:rsidR="008B00E9" w:rsidRPr="008B00E9" w:rsidRDefault="008B00E9" w:rsidP="009E1A0A">
      <w:pPr>
        <w:ind w:right="-562" w:firstLine="720"/>
        <w:rPr>
          <w:rFonts w:ascii="Calibri" w:hAnsi="Calibri"/>
          <w:sz w:val="22"/>
          <w:szCs w:val="22"/>
        </w:rPr>
      </w:pPr>
      <w:r w:rsidRPr="008B00E9">
        <w:rPr>
          <w:rFonts w:ascii="Calibri" w:hAnsi="Calibri"/>
          <w:sz w:val="22"/>
          <w:szCs w:val="22"/>
        </w:rPr>
        <w:t>Interior He</w:t>
      </w:r>
      <w:r w:rsidR="00407713">
        <w:rPr>
          <w:rFonts w:ascii="Calibri" w:hAnsi="Calibri"/>
          <w:sz w:val="22"/>
          <w:szCs w:val="22"/>
        </w:rPr>
        <w:t>alth Mental Health Case manager</w:t>
      </w:r>
      <w:r w:rsidRPr="008B00E9">
        <w:rPr>
          <w:rFonts w:ascii="Calibri" w:hAnsi="Calibri"/>
          <w:sz w:val="22"/>
          <w:szCs w:val="22"/>
        </w:rPr>
        <w:t xml:space="preserve">s meet with the SIL </w:t>
      </w:r>
      <w:r w:rsidR="006120B3">
        <w:rPr>
          <w:rFonts w:ascii="Calibri" w:hAnsi="Calibri"/>
          <w:sz w:val="22"/>
          <w:szCs w:val="22"/>
        </w:rPr>
        <w:t>w</w:t>
      </w:r>
      <w:r w:rsidRPr="008B00E9">
        <w:rPr>
          <w:rFonts w:ascii="Calibri" w:hAnsi="Calibri"/>
          <w:sz w:val="22"/>
          <w:szCs w:val="22"/>
        </w:rPr>
        <w:t>orker once a week to discuss the clients and the best way to support the</w:t>
      </w:r>
      <w:r w:rsidR="00407713">
        <w:rPr>
          <w:rFonts w:ascii="Calibri" w:hAnsi="Calibri"/>
          <w:sz w:val="22"/>
          <w:szCs w:val="22"/>
        </w:rPr>
        <w:t xml:space="preserve">ir needs. As well the </w:t>
      </w:r>
      <w:r w:rsidR="006120B3">
        <w:rPr>
          <w:rFonts w:ascii="Calibri" w:hAnsi="Calibri"/>
          <w:sz w:val="22"/>
          <w:szCs w:val="22"/>
        </w:rPr>
        <w:t>SIL</w:t>
      </w:r>
      <w:r w:rsidR="00407713">
        <w:rPr>
          <w:rFonts w:ascii="Calibri" w:hAnsi="Calibri"/>
          <w:sz w:val="22"/>
          <w:szCs w:val="22"/>
        </w:rPr>
        <w:t xml:space="preserve"> </w:t>
      </w:r>
      <w:r w:rsidR="006120B3">
        <w:rPr>
          <w:rFonts w:ascii="Calibri" w:hAnsi="Calibri"/>
          <w:sz w:val="22"/>
          <w:szCs w:val="22"/>
        </w:rPr>
        <w:t>w</w:t>
      </w:r>
      <w:r w:rsidRPr="008B00E9">
        <w:rPr>
          <w:rFonts w:ascii="Calibri" w:hAnsi="Calibri"/>
          <w:sz w:val="22"/>
          <w:szCs w:val="22"/>
        </w:rPr>
        <w:t xml:space="preserve">orker informs the Interior Health Team of any challenges the clients may be experiencing. This interaction leads to a good working relationship and clear communication for the team, the worker and the clients. The Case Managers also meet, together with the </w:t>
      </w:r>
      <w:r w:rsidR="006120B3">
        <w:rPr>
          <w:rFonts w:ascii="Calibri" w:hAnsi="Calibri"/>
          <w:sz w:val="22"/>
          <w:szCs w:val="22"/>
        </w:rPr>
        <w:t>SIL w</w:t>
      </w:r>
      <w:r w:rsidRPr="008B00E9">
        <w:rPr>
          <w:rFonts w:ascii="Calibri" w:hAnsi="Calibri"/>
          <w:sz w:val="22"/>
          <w:szCs w:val="22"/>
        </w:rPr>
        <w:t xml:space="preserve">orker and </w:t>
      </w:r>
      <w:r w:rsidR="006120B3">
        <w:rPr>
          <w:rFonts w:ascii="Calibri" w:hAnsi="Calibri"/>
          <w:sz w:val="22"/>
          <w:szCs w:val="22"/>
        </w:rPr>
        <w:t>c</w:t>
      </w:r>
      <w:r w:rsidRPr="008B00E9">
        <w:rPr>
          <w:rFonts w:ascii="Calibri" w:hAnsi="Calibri"/>
          <w:sz w:val="22"/>
          <w:szCs w:val="22"/>
        </w:rPr>
        <w:t xml:space="preserve">lients to review and update their care plan and goals.  While some clients receive care from the </w:t>
      </w:r>
      <w:r w:rsidR="006120B3">
        <w:rPr>
          <w:rFonts w:ascii="Calibri" w:hAnsi="Calibri"/>
          <w:sz w:val="22"/>
          <w:szCs w:val="22"/>
        </w:rPr>
        <w:t>SIL</w:t>
      </w:r>
      <w:r w:rsidRPr="008B00E9">
        <w:rPr>
          <w:rFonts w:ascii="Calibri" w:hAnsi="Calibri"/>
          <w:sz w:val="22"/>
          <w:szCs w:val="22"/>
        </w:rPr>
        <w:t xml:space="preserve"> program indefinitely, with support, teaching and mentoring</w:t>
      </w:r>
      <w:r w:rsidR="00407713">
        <w:rPr>
          <w:rFonts w:ascii="Calibri" w:hAnsi="Calibri"/>
          <w:sz w:val="22"/>
          <w:szCs w:val="22"/>
        </w:rPr>
        <w:t>,</w:t>
      </w:r>
      <w:r w:rsidRPr="008B00E9">
        <w:rPr>
          <w:rFonts w:ascii="Calibri" w:hAnsi="Calibri"/>
          <w:sz w:val="22"/>
          <w:szCs w:val="22"/>
        </w:rPr>
        <w:t xml:space="preserve"> clients are encouraged to maximize their potential for a more independent lifestyle.</w:t>
      </w:r>
    </w:p>
    <w:p w14:paraId="45B4CCD8" w14:textId="77777777" w:rsidR="009B6C5F" w:rsidRPr="00B010C3" w:rsidRDefault="008B00E9" w:rsidP="0057327E">
      <w:pPr>
        <w:ind w:right="-563"/>
        <w:rPr>
          <w:rFonts w:ascii="Calibri" w:hAnsi="Calibri"/>
          <w:b/>
        </w:rPr>
      </w:pPr>
      <w:r w:rsidRPr="00B010C3">
        <w:rPr>
          <w:rFonts w:ascii="Calibri" w:hAnsi="Calibri"/>
          <w:b/>
        </w:rPr>
        <w:t>Kathy Provost</w:t>
      </w:r>
      <w:r w:rsidR="00407713" w:rsidRPr="00B010C3">
        <w:rPr>
          <w:rFonts w:ascii="Calibri" w:hAnsi="Calibri"/>
          <w:b/>
        </w:rPr>
        <w:t xml:space="preserve"> - </w:t>
      </w:r>
      <w:r w:rsidRPr="00B010C3">
        <w:rPr>
          <w:rFonts w:ascii="Calibri" w:hAnsi="Calibri"/>
          <w:b/>
        </w:rPr>
        <w:t>Mental Health Outreach and Support Worker</w:t>
      </w:r>
    </w:p>
    <w:p w14:paraId="45B4CCD9" w14:textId="77777777" w:rsidR="001C0A6D" w:rsidRPr="00470819" w:rsidRDefault="001C0A6D" w:rsidP="0057327E">
      <w:pPr>
        <w:ind w:right="-563"/>
        <w:rPr>
          <w:rFonts w:ascii="Calibri" w:hAnsi="Calibri"/>
          <w:b/>
          <w:sz w:val="22"/>
          <w:szCs w:val="22"/>
        </w:rPr>
      </w:pPr>
    </w:p>
    <w:p w14:paraId="45B4CCDA" w14:textId="77777777" w:rsidR="005675FA" w:rsidRPr="00B010C3" w:rsidRDefault="001244D5" w:rsidP="0057327E">
      <w:pPr>
        <w:ind w:right="-563"/>
        <w:rPr>
          <w:rFonts w:ascii="Calibri" w:hAnsi="Calibri"/>
          <w:b/>
          <w:sz w:val="26"/>
          <w:szCs w:val="26"/>
        </w:rPr>
      </w:pPr>
      <w:r w:rsidRPr="00B010C3">
        <w:rPr>
          <w:rFonts w:ascii="Calibri" w:hAnsi="Calibri"/>
          <w:b/>
          <w:sz w:val="26"/>
          <w:szCs w:val="26"/>
        </w:rPr>
        <w:t xml:space="preserve">Activity and Drop-In </w:t>
      </w:r>
      <w:r w:rsidR="000D2510" w:rsidRPr="00B010C3">
        <w:rPr>
          <w:rFonts w:ascii="Calibri" w:hAnsi="Calibri"/>
          <w:b/>
          <w:sz w:val="26"/>
          <w:szCs w:val="26"/>
        </w:rPr>
        <w:t>Clubhouse Program</w:t>
      </w:r>
      <w:r w:rsidRPr="00B010C3">
        <w:rPr>
          <w:rFonts w:ascii="Calibri" w:hAnsi="Calibri"/>
          <w:b/>
          <w:sz w:val="26"/>
          <w:szCs w:val="26"/>
        </w:rPr>
        <w:t xml:space="preserve"> (funded by Interior Health Authority</w:t>
      </w:r>
      <w:r w:rsidR="004D08A0" w:rsidRPr="00B010C3">
        <w:rPr>
          <w:rFonts w:ascii="Calibri" w:hAnsi="Calibri"/>
          <w:b/>
          <w:sz w:val="26"/>
          <w:szCs w:val="26"/>
        </w:rPr>
        <w:t>)</w:t>
      </w:r>
      <w:r w:rsidRPr="00B010C3">
        <w:rPr>
          <w:rFonts w:ascii="Calibri" w:hAnsi="Calibri"/>
          <w:b/>
          <w:sz w:val="26"/>
          <w:szCs w:val="26"/>
        </w:rPr>
        <w:t>:</w:t>
      </w:r>
    </w:p>
    <w:p w14:paraId="45B4CCDB" w14:textId="77777777" w:rsidR="009D17DF" w:rsidRPr="009D17DF" w:rsidRDefault="009D17DF" w:rsidP="009E1A0A">
      <w:pPr>
        <w:ind w:right="-562" w:firstLine="720"/>
        <w:rPr>
          <w:rFonts w:ascii="Calibri" w:hAnsi="Calibri"/>
          <w:sz w:val="22"/>
          <w:szCs w:val="22"/>
        </w:rPr>
      </w:pPr>
      <w:r w:rsidRPr="009D17DF">
        <w:rPr>
          <w:rFonts w:ascii="Calibri" w:hAnsi="Calibri"/>
          <w:sz w:val="22"/>
          <w:szCs w:val="22"/>
        </w:rPr>
        <w:t xml:space="preserve">Members and staff work side by side in all </w:t>
      </w:r>
      <w:r w:rsidR="00AD2CBD">
        <w:rPr>
          <w:rFonts w:ascii="Calibri" w:hAnsi="Calibri"/>
          <w:sz w:val="22"/>
          <w:szCs w:val="22"/>
        </w:rPr>
        <w:t xml:space="preserve">activities </w:t>
      </w:r>
      <w:r w:rsidRPr="009D17DF">
        <w:rPr>
          <w:rFonts w:ascii="Calibri" w:hAnsi="Calibri"/>
          <w:sz w:val="22"/>
          <w:szCs w:val="22"/>
        </w:rPr>
        <w:t>of the Clubhouse</w:t>
      </w:r>
      <w:r w:rsidR="00AD2CBD">
        <w:rPr>
          <w:rFonts w:ascii="Calibri" w:hAnsi="Calibri"/>
          <w:sz w:val="22"/>
          <w:szCs w:val="22"/>
        </w:rPr>
        <w:t>, and our operations are</w:t>
      </w:r>
      <w:r w:rsidRPr="009D17DF">
        <w:rPr>
          <w:rFonts w:ascii="Calibri" w:hAnsi="Calibri"/>
          <w:sz w:val="22"/>
          <w:szCs w:val="22"/>
        </w:rPr>
        <w:t xml:space="preserve"> based on client choice, respect and normalization. The Clubhouse focuses on </w:t>
      </w:r>
      <w:r w:rsidR="00B010C3">
        <w:rPr>
          <w:rFonts w:ascii="Calibri" w:hAnsi="Calibri"/>
          <w:sz w:val="22"/>
          <w:szCs w:val="22"/>
        </w:rPr>
        <w:t>the</w:t>
      </w:r>
      <w:r w:rsidR="00AD2CBD" w:rsidRPr="009D17DF">
        <w:rPr>
          <w:rFonts w:ascii="Calibri" w:hAnsi="Calibri"/>
          <w:sz w:val="22"/>
          <w:szCs w:val="22"/>
        </w:rPr>
        <w:t xml:space="preserve"> strengths</w:t>
      </w:r>
      <w:r w:rsidRPr="009D17DF">
        <w:rPr>
          <w:rFonts w:ascii="Calibri" w:hAnsi="Calibri"/>
          <w:sz w:val="22"/>
          <w:szCs w:val="22"/>
        </w:rPr>
        <w:t>, talents</w:t>
      </w:r>
      <w:r w:rsidR="006120B3">
        <w:rPr>
          <w:rFonts w:ascii="Calibri" w:hAnsi="Calibri"/>
          <w:sz w:val="22"/>
          <w:szCs w:val="22"/>
        </w:rPr>
        <w:t xml:space="preserve"> and </w:t>
      </w:r>
      <w:r w:rsidR="00AD2CBD" w:rsidRPr="009D17DF">
        <w:rPr>
          <w:rFonts w:ascii="Calibri" w:hAnsi="Calibri"/>
          <w:sz w:val="22"/>
          <w:szCs w:val="22"/>
        </w:rPr>
        <w:t>abilities</w:t>
      </w:r>
      <w:r w:rsidRPr="009D17DF">
        <w:rPr>
          <w:rFonts w:ascii="Calibri" w:hAnsi="Calibri"/>
          <w:sz w:val="22"/>
          <w:szCs w:val="22"/>
        </w:rPr>
        <w:t xml:space="preserve"> </w:t>
      </w:r>
      <w:r w:rsidR="00B010C3">
        <w:rPr>
          <w:rFonts w:ascii="Calibri" w:hAnsi="Calibri"/>
          <w:sz w:val="22"/>
          <w:szCs w:val="22"/>
        </w:rPr>
        <w:t xml:space="preserve">of our members </w:t>
      </w:r>
      <w:r w:rsidRPr="009D17DF">
        <w:rPr>
          <w:rFonts w:ascii="Calibri" w:hAnsi="Calibri"/>
          <w:sz w:val="22"/>
          <w:szCs w:val="22"/>
        </w:rPr>
        <w:t xml:space="preserve">and is designed to help </w:t>
      </w:r>
      <w:r w:rsidR="00B010C3">
        <w:rPr>
          <w:rFonts w:ascii="Calibri" w:hAnsi="Calibri"/>
          <w:sz w:val="22"/>
          <w:szCs w:val="22"/>
        </w:rPr>
        <w:t>them</w:t>
      </w:r>
      <w:r w:rsidRPr="009D17DF">
        <w:rPr>
          <w:rFonts w:ascii="Calibri" w:hAnsi="Calibri"/>
          <w:sz w:val="22"/>
          <w:szCs w:val="22"/>
        </w:rPr>
        <w:t xml:space="preserve"> regain self-worth, purpose, confidence and a sense of belonging.</w:t>
      </w:r>
    </w:p>
    <w:p w14:paraId="45B4CCDC" w14:textId="77777777" w:rsidR="009D17DF" w:rsidRPr="009D17DF" w:rsidRDefault="00AD2CBD" w:rsidP="009E1A0A">
      <w:pPr>
        <w:ind w:right="-562" w:firstLine="720"/>
        <w:rPr>
          <w:rFonts w:ascii="Calibri" w:hAnsi="Calibri"/>
          <w:sz w:val="22"/>
          <w:szCs w:val="22"/>
        </w:rPr>
      </w:pPr>
      <w:r>
        <w:rPr>
          <w:rFonts w:ascii="Calibri" w:hAnsi="Calibri"/>
          <w:sz w:val="22"/>
          <w:szCs w:val="22"/>
        </w:rPr>
        <w:t>In our</w:t>
      </w:r>
      <w:r w:rsidR="009D17DF" w:rsidRPr="009D17DF">
        <w:rPr>
          <w:rFonts w:ascii="Calibri" w:hAnsi="Calibri"/>
          <w:sz w:val="22"/>
          <w:szCs w:val="22"/>
        </w:rPr>
        <w:t xml:space="preserve"> daily lunch program</w:t>
      </w:r>
      <w:r w:rsidR="006120B3">
        <w:rPr>
          <w:rFonts w:ascii="Calibri" w:hAnsi="Calibri"/>
          <w:sz w:val="22"/>
          <w:szCs w:val="22"/>
        </w:rPr>
        <w:t>,</w:t>
      </w:r>
      <w:r w:rsidR="009D17DF" w:rsidRPr="009D17DF">
        <w:rPr>
          <w:rFonts w:ascii="Calibri" w:hAnsi="Calibri"/>
          <w:sz w:val="22"/>
          <w:szCs w:val="22"/>
        </w:rPr>
        <w:t xml:space="preserve"> </w:t>
      </w:r>
      <w:r>
        <w:rPr>
          <w:rFonts w:ascii="Calibri" w:hAnsi="Calibri"/>
          <w:sz w:val="22"/>
          <w:szCs w:val="22"/>
        </w:rPr>
        <w:t>members and staff work</w:t>
      </w:r>
      <w:r w:rsidR="009D17DF" w:rsidRPr="009D17DF">
        <w:rPr>
          <w:rFonts w:ascii="Calibri" w:hAnsi="Calibri"/>
          <w:sz w:val="22"/>
          <w:szCs w:val="22"/>
        </w:rPr>
        <w:t xml:space="preserve"> together to provide a nutritious meal</w:t>
      </w:r>
      <w:r>
        <w:rPr>
          <w:rFonts w:ascii="Calibri" w:hAnsi="Calibri"/>
          <w:sz w:val="22"/>
          <w:szCs w:val="22"/>
        </w:rPr>
        <w:t>,</w:t>
      </w:r>
      <w:r w:rsidR="009D17DF" w:rsidRPr="009D17DF">
        <w:rPr>
          <w:rFonts w:ascii="Calibri" w:hAnsi="Calibri"/>
          <w:sz w:val="22"/>
          <w:szCs w:val="22"/>
        </w:rPr>
        <w:t xml:space="preserve"> and daily chores are divided  up to maintain a clean, safe environment.</w:t>
      </w:r>
    </w:p>
    <w:p w14:paraId="45B4CCDD" w14:textId="77777777" w:rsidR="009D17DF" w:rsidRPr="009D17DF" w:rsidRDefault="009D17DF" w:rsidP="009E1A0A">
      <w:pPr>
        <w:ind w:right="-562" w:firstLine="720"/>
        <w:rPr>
          <w:rFonts w:ascii="Calibri" w:hAnsi="Calibri"/>
          <w:sz w:val="22"/>
          <w:szCs w:val="22"/>
        </w:rPr>
      </w:pPr>
      <w:r w:rsidRPr="009D17DF">
        <w:rPr>
          <w:rFonts w:ascii="Calibri" w:hAnsi="Calibri"/>
          <w:sz w:val="22"/>
          <w:szCs w:val="22"/>
        </w:rPr>
        <w:t>Activities include baking, bowling, karaoke, board and card game</w:t>
      </w:r>
      <w:r w:rsidR="00AD2CBD">
        <w:rPr>
          <w:rFonts w:ascii="Calibri" w:hAnsi="Calibri"/>
          <w:sz w:val="22"/>
          <w:szCs w:val="22"/>
        </w:rPr>
        <w:t xml:space="preserve">s, outings, a lot of gardening and </w:t>
      </w:r>
      <w:r w:rsidRPr="009D17DF">
        <w:rPr>
          <w:rFonts w:ascii="Calibri" w:hAnsi="Calibri"/>
          <w:sz w:val="22"/>
          <w:szCs w:val="22"/>
        </w:rPr>
        <w:t>meal planning</w:t>
      </w:r>
      <w:r w:rsidR="00AD2CBD">
        <w:rPr>
          <w:rFonts w:ascii="Calibri" w:hAnsi="Calibri"/>
          <w:sz w:val="22"/>
          <w:szCs w:val="22"/>
        </w:rPr>
        <w:t>,</w:t>
      </w:r>
      <w:r w:rsidRPr="009D17DF">
        <w:rPr>
          <w:rFonts w:ascii="Calibri" w:hAnsi="Calibri"/>
          <w:sz w:val="22"/>
          <w:szCs w:val="22"/>
        </w:rPr>
        <w:t xml:space="preserve"> to name a few. We also provide transportation to and from 100 Mile Food Bank and Loaves </w:t>
      </w:r>
      <w:r w:rsidR="00AD2CBD">
        <w:rPr>
          <w:rFonts w:ascii="Calibri" w:hAnsi="Calibri"/>
          <w:sz w:val="22"/>
          <w:szCs w:val="22"/>
        </w:rPr>
        <w:t>n</w:t>
      </w:r>
      <w:r w:rsidRPr="009D17DF">
        <w:rPr>
          <w:rFonts w:ascii="Calibri" w:hAnsi="Calibri"/>
          <w:sz w:val="22"/>
          <w:szCs w:val="22"/>
        </w:rPr>
        <w:t>’ Fishes for those in need. Many of our activities are self-funded through bottle collections.</w:t>
      </w:r>
    </w:p>
    <w:p w14:paraId="45B4CCDE" w14:textId="77777777" w:rsidR="009D17DF" w:rsidRDefault="009D17DF" w:rsidP="009E1A0A">
      <w:pPr>
        <w:ind w:right="-562" w:firstLine="720"/>
        <w:rPr>
          <w:rFonts w:ascii="Calibri" w:hAnsi="Calibri"/>
          <w:sz w:val="22"/>
          <w:szCs w:val="22"/>
        </w:rPr>
      </w:pPr>
      <w:r w:rsidRPr="009D17DF">
        <w:rPr>
          <w:rFonts w:ascii="Calibri" w:hAnsi="Calibri"/>
          <w:sz w:val="22"/>
          <w:szCs w:val="22"/>
        </w:rPr>
        <w:t>Activity/Clubhouse strives to improve the quality of life of its’ members and promote engagement with the community.</w:t>
      </w:r>
    </w:p>
    <w:p w14:paraId="45B4CCDF" w14:textId="77777777" w:rsidR="00AD2CBD" w:rsidRPr="009D17DF" w:rsidRDefault="00AD2CBD" w:rsidP="0057327E">
      <w:pPr>
        <w:ind w:right="-563"/>
        <w:rPr>
          <w:rFonts w:ascii="Calibri" w:hAnsi="Calibri"/>
          <w:b/>
        </w:rPr>
      </w:pPr>
      <w:r w:rsidRPr="009A4712">
        <w:rPr>
          <w:rFonts w:ascii="Calibri" w:hAnsi="Calibri"/>
          <w:b/>
        </w:rPr>
        <w:t>Marilyn Gallagher</w:t>
      </w:r>
      <w:r w:rsidR="00407713" w:rsidRPr="009A4712">
        <w:rPr>
          <w:rFonts w:ascii="Calibri" w:hAnsi="Calibri"/>
          <w:b/>
        </w:rPr>
        <w:t xml:space="preserve"> - </w:t>
      </w:r>
      <w:r w:rsidRPr="009A4712">
        <w:rPr>
          <w:rFonts w:ascii="Calibri" w:hAnsi="Calibri"/>
          <w:b/>
        </w:rPr>
        <w:t>Activity/Clubhouse Worker</w:t>
      </w:r>
    </w:p>
    <w:p w14:paraId="45B4CCE0" w14:textId="77777777" w:rsidR="00E15DA8" w:rsidRPr="00470819" w:rsidRDefault="00E15DA8" w:rsidP="0057327E">
      <w:pPr>
        <w:ind w:right="4"/>
        <w:rPr>
          <w:rFonts w:ascii="Calibri" w:hAnsi="Calibri"/>
          <w:b/>
          <w:sz w:val="22"/>
          <w:szCs w:val="22"/>
        </w:rPr>
      </w:pPr>
    </w:p>
    <w:p w14:paraId="45B4CCE1" w14:textId="77777777" w:rsidR="00672BA6" w:rsidRPr="009A4712" w:rsidRDefault="001244D5" w:rsidP="0057327E">
      <w:pPr>
        <w:ind w:right="4"/>
        <w:rPr>
          <w:rFonts w:ascii="Calibri" w:hAnsi="Calibri"/>
          <w:b/>
          <w:sz w:val="26"/>
          <w:szCs w:val="26"/>
        </w:rPr>
      </w:pPr>
      <w:r w:rsidRPr="009A4712">
        <w:rPr>
          <w:rFonts w:ascii="Calibri" w:hAnsi="Calibri"/>
          <w:b/>
          <w:sz w:val="26"/>
          <w:szCs w:val="26"/>
        </w:rPr>
        <w:t>Homeless Outreach Program (funded by BC</w:t>
      </w:r>
      <w:r w:rsidR="00BD02F0" w:rsidRPr="009A4712">
        <w:rPr>
          <w:rFonts w:ascii="Calibri" w:hAnsi="Calibri"/>
          <w:b/>
          <w:sz w:val="26"/>
          <w:szCs w:val="26"/>
        </w:rPr>
        <w:t xml:space="preserve"> Housing</w:t>
      </w:r>
      <w:r w:rsidRPr="009A4712">
        <w:rPr>
          <w:rFonts w:ascii="Calibri" w:hAnsi="Calibri"/>
          <w:b/>
          <w:sz w:val="26"/>
          <w:szCs w:val="26"/>
        </w:rPr>
        <w:t>)</w:t>
      </w:r>
    </w:p>
    <w:p w14:paraId="45B4CCE2" w14:textId="77777777" w:rsidR="003D7071" w:rsidRPr="003D7071" w:rsidRDefault="003D7071" w:rsidP="009E1A0A">
      <w:pPr>
        <w:ind w:right="-562" w:firstLine="720"/>
        <w:rPr>
          <w:rFonts w:ascii="Calibri" w:hAnsi="Calibri"/>
          <w:sz w:val="22"/>
          <w:szCs w:val="22"/>
        </w:rPr>
      </w:pPr>
      <w:r w:rsidRPr="003D7071">
        <w:rPr>
          <w:rFonts w:ascii="Calibri" w:hAnsi="Calibri"/>
          <w:sz w:val="22"/>
          <w:szCs w:val="22"/>
        </w:rPr>
        <w:t xml:space="preserve">The Homeless Outreach Program helps break the cycle of homelessness by assisting people who are homeless or at risk, to access housing and by connecting them to income assistance, health services, life skills training, crisis intervention, rent/utility supplements and/or any other services they may need </w:t>
      </w:r>
      <w:r w:rsidR="006120B3">
        <w:rPr>
          <w:rFonts w:ascii="Calibri" w:hAnsi="Calibri"/>
          <w:sz w:val="22"/>
          <w:szCs w:val="22"/>
        </w:rPr>
        <w:t xml:space="preserve">to be </w:t>
      </w:r>
      <w:r w:rsidRPr="003D7071">
        <w:rPr>
          <w:rFonts w:ascii="Calibri" w:hAnsi="Calibri"/>
          <w:sz w:val="22"/>
          <w:szCs w:val="22"/>
        </w:rPr>
        <w:t>connected to.</w:t>
      </w:r>
    </w:p>
    <w:p w14:paraId="45B4CCE3" w14:textId="77777777" w:rsidR="00F907AC" w:rsidRDefault="003D7071" w:rsidP="009E1A0A">
      <w:pPr>
        <w:ind w:right="-562" w:firstLine="720"/>
        <w:rPr>
          <w:rFonts w:ascii="Calibri" w:hAnsi="Calibri"/>
          <w:sz w:val="22"/>
          <w:szCs w:val="22"/>
        </w:rPr>
      </w:pPr>
      <w:r w:rsidRPr="003D7071">
        <w:rPr>
          <w:rFonts w:ascii="Calibri" w:hAnsi="Calibri"/>
          <w:sz w:val="22"/>
          <w:szCs w:val="22"/>
        </w:rPr>
        <w:t xml:space="preserve">With the housing crisis continuing, </w:t>
      </w:r>
      <w:r w:rsidR="006120B3">
        <w:rPr>
          <w:rFonts w:ascii="Calibri" w:hAnsi="Calibri"/>
          <w:sz w:val="22"/>
          <w:szCs w:val="22"/>
        </w:rPr>
        <w:t xml:space="preserve">there is a </w:t>
      </w:r>
      <w:r w:rsidRPr="003D7071">
        <w:rPr>
          <w:rFonts w:ascii="Calibri" w:hAnsi="Calibri"/>
          <w:sz w:val="22"/>
          <w:szCs w:val="22"/>
        </w:rPr>
        <w:t xml:space="preserve">lack of affordable and suitable housing, </w:t>
      </w:r>
      <w:r w:rsidR="006120B3">
        <w:rPr>
          <w:rFonts w:ascii="Calibri" w:hAnsi="Calibri"/>
          <w:sz w:val="22"/>
          <w:szCs w:val="22"/>
        </w:rPr>
        <w:t xml:space="preserve">and </w:t>
      </w:r>
      <w:r w:rsidRPr="003D7071">
        <w:rPr>
          <w:rFonts w:ascii="Calibri" w:hAnsi="Calibri"/>
          <w:sz w:val="22"/>
          <w:szCs w:val="22"/>
        </w:rPr>
        <w:t>more people are becoming homeless, couch surfing or having to find shelter elsewhere</w:t>
      </w:r>
      <w:r w:rsidR="006120B3">
        <w:rPr>
          <w:rFonts w:ascii="Calibri" w:hAnsi="Calibri"/>
          <w:sz w:val="22"/>
          <w:szCs w:val="22"/>
        </w:rPr>
        <w:t>. It is</w:t>
      </w:r>
      <w:r w:rsidRPr="003D7071">
        <w:rPr>
          <w:rFonts w:ascii="Calibri" w:hAnsi="Calibri"/>
          <w:sz w:val="22"/>
          <w:szCs w:val="22"/>
        </w:rPr>
        <w:t xml:space="preserve"> difficult for </w:t>
      </w:r>
      <w:r w:rsidR="006120B3">
        <w:rPr>
          <w:rFonts w:ascii="Calibri" w:hAnsi="Calibri"/>
          <w:sz w:val="22"/>
          <w:szCs w:val="22"/>
        </w:rPr>
        <w:t xml:space="preserve">these </w:t>
      </w:r>
      <w:r w:rsidRPr="003D7071">
        <w:rPr>
          <w:rFonts w:ascii="Calibri" w:hAnsi="Calibri"/>
          <w:sz w:val="22"/>
          <w:szCs w:val="22"/>
        </w:rPr>
        <w:t xml:space="preserve">individuals to have the stability they need to better their life. </w:t>
      </w:r>
    </w:p>
    <w:p w14:paraId="45B4CCE4" w14:textId="77777777" w:rsidR="003D7071" w:rsidRPr="003D7071" w:rsidRDefault="003D7071" w:rsidP="009E1A0A">
      <w:pPr>
        <w:ind w:right="-562" w:firstLine="720"/>
        <w:rPr>
          <w:rFonts w:ascii="Calibri" w:hAnsi="Calibri"/>
          <w:sz w:val="22"/>
          <w:szCs w:val="22"/>
        </w:rPr>
      </w:pPr>
      <w:r w:rsidRPr="003D7071">
        <w:rPr>
          <w:rFonts w:ascii="Calibri" w:hAnsi="Calibri"/>
          <w:sz w:val="22"/>
          <w:szCs w:val="22"/>
        </w:rPr>
        <w:t xml:space="preserve">The Extreme Weather Emergency Shelter Program </w:t>
      </w:r>
      <w:r w:rsidR="00F907AC">
        <w:rPr>
          <w:rFonts w:ascii="Calibri" w:hAnsi="Calibri"/>
          <w:sz w:val="22"/>
          <w:szCs w:val="22"/>
        </w:rPr>
        <w:t xml:space="preserve">ran </w:t>
      </w:r>
      <w:r w:rsidRPr="003D7071">
        <w:rPr>
          <w:rFonts w:ascii="Calibri" w:hAnsi="Calibri"/>
          <w:sz w:val="22"/>
          <w:szCs w:val="22"/>
        </w:rPr>
        <w:t>from November 1, 2016 to April 30, 2017, which helped a great number of people</w:t>
      </w:r>
      <w:r w:rsidR="00F907AC">
        <w:rPr>
          <w:rFonts w:ascii="Calibri" w:hAnsi="Calibri"/>
          <w:sz w:val="22"/>
          <w:szCs w:val="22"/>
        </w:rPr>
        <w:t>; I a</w:t>
      </w:r>
      <w:r w:rsidRPr="003D7071">
        <w:rPr>
          <w:rFonts w:ascii="Calibri" w:hAnsi="Calibri"/>
          <w:sz w:val="22"/>
          <w:szCs w:val="22"/>
        </w:rPr>
        <w:t xml:space="preserve">m extremely </w:t>
      </w:r>
      <w:r w:rsidR="00F907AC" w:rsidRPr="003D7071">
        <w:rPr>
          <w:rFonts w:ascii="Calibri" w:hAnsi="Calibri"/>
          <w:sz w:val="22"/>
          <w:szCs w:val="22"/>
        </w:rPr>
        <w:t xml:space="preserve">grateful </w:t>
      </w:r>
      <w:r w:rsidR="00F907AC">
        <w:rPr>
          <w:rFonts w:ascii="Calibri" w:hAnsi="Calibri"/>
          <w:sz w:val="22"/>
          <w:szCs w:val="22"/>
        </w:rPr>
        <w:t xml:space="preserve">that </w:t>
      </w:r>
      <w:r w:rsidRPr="003D7071">
        <w:rPr>
          <w:rFonts w:ascii="Calibri" w:hAnsi="Calibri"/>
          <w:sz w:val="22"/>
          <w:szCs w:val="22"/>
        </w:rPr>
        <w:t xml:space="preserve">we have this program. </w:t>
      </w:r>
    </w:p>
    <w:p w14:paraId="45B4CCE5" w14:textId="77777777" w:rsidR="001244D5" w:rsidRPr="009A4712" w:rsidRDefault="003D7071" w:rsidP="0057327E">
      <w:pPr>
        <w:ind w:right="-563"/>
        <w:rPr>
          <w:rFonts w:ascii="Calibri" w:hAnsi="Calibri"/>
          <w:b/>
        </w:rPr>
      </w:pPr>
      <w:r w:rsidRPr="009A4712">
        <w:rPr>
          <w:rFonts w:ascii="Calibri" w:hAnsi="Calibri"/>
          <w:b/>
        </w:rPr>
        <w:t>Julie Cheung</w:t>
      </w:r>
      <w:r w:rsidR="00407713" w:rsidRPr="009A4712">
        <w:rPr>
          <w:rFonts w:ascii="Calibri" w:hAnsi="Calibri"/>
          <w:b/>
        </w:rPr>
        <w:t xml:space="preserve"> - </w:t>
      </w:r>
      <w:r w:rsidRPr="009A4712">
        <w:rPr>
          <w:rFonts w:ascii="Calibri" w:hAnsi="Calibri"/>
          <w:b/>
        </w:rPr>
        <w:t>Homeless Outreach Program</w:t>
      </w:r>
    </w:p>
    <w:p w14:paraId="45B4CCE6" w14:textId="77777777" w:rsidR="000C466C" w:rsidRPr="00470819" w:rsidRDefault="000C466C" w:rsidP="0057327E">
      <w:pPr>
        <w:ind w:right="-563"/>
        <w:rPr>
          <w:rFonts w:ascii="Calibri" w:hAnsi="Calibri"/>
          <w:sz w:val="22"/>
          <w:szCs w:val="22"/>
        </w:rPr>
      </w:pPr>
    </w:p>
    <w:p w14:paraId="45B4CCE7" w14:textId="77777777" w:rsidR="007F4928" w:rsidRPr="009A4712" w:rsidRDefault="00407713" w:rsidP="0057327E">
      <w:pPr>
        <w:ind w:right="-563"/>
        <w:rPr>
          <w:rFonts w:ascii="Calibri" w:hAnsi="Calibri"/>
          <w:b/>
          <w:sz w:val="26"/>
          <w:szCs w:val="26"/>
        </w:rPr>
      </w:pPr>
      <w:r w:rsidRPr="009A4712">
        <w:rPr>
          <w:rFonts w:ascii="Calibri" w:hAnsi="Calibri"/>
          <w:b/>
          <w:sz w:val="26"/>
          <w:szCs w:val="26"/>
        </w:rPr>
        <w:t xml:space="preserve">Cariboo Trail Terrace - </w:t>
      </w:r>
      <w:r w:rsidR="007F4928" w:rsidRPr="009A4712">
        <w:rPr>
          <w:rFonts w:ascii="Calibri" w:hAnsi="Calibri"/>
          <w:b/>
          <w:sz w:val="26"/>
          <w:szCs w:val="26"/>
        </w:rPr>
        <w:t>Housing Report</w:t>
      </w:r>
      <w:r w:rsidRPr="009A4712">
        <w:rPr>
          <w:rFonts w:ascii="Calibri" w:hAnsi="Calibri"/>
          <w:b/>
          <w:sz w:val="26"/>
          <w:szCs w:val="26"/>
        </w:rPr>
        <w:t xml:space="preserve"> (funded </w:t>
      </w:r>
      <w:r w:rsidR="00223A99">
        <w:rPr>
          <w:rFonts w:ascii="Calibri" w:hAnsi="Calibri"/>
          <w:b/>
          <w:sz w:val="26"/>
          <w:szCs w:val="26"/>
        </w:rPr>
        <w:t>by</w:t>
      </w:r>
      <w:r w:rsidRPr="009A4712">
        <w:rPr>
          <w:rFonts w:ascii="Calibri" w:hAnsi="Calibri"/>
          <w:b/>
          <w:sz w:val="26"/>
          <w:szCs w:val="26"/>
        </w:rPr>
        <w:t xml:space="preserve"> BC Housing)</w:t>
      </w:r>
    </w:p>
    <w:p w14:paraId="45B4CCE8" w14:textId="77777777" w:rsidR="007F4928" w:rsidRPr="00407713" w:rsidRDefault="00407713" w:rsidP="0057327E">
      <w:pPr>
        <w:ind w:firstLine="720"/>
        <w:rPr>
          <w:rFonts w:ascii="Calibri" w:hAnsi="Calibri"/>
          <w:sz w:val="22"/>
          <w:szCs w:val="22"/>
        </w:rPr>
      </w:pPr>
      <w:r>
        <w:rPr>
          <w:rFonts w:ascii="Calibri" w:hAnsi="Calibri"/>
          <w:sz w:val="22"/>
          <w:szCs w:val="22"/>
        </w:rPr>
        <w:t>Cariboo Trail Terrace is our</w:t>
      </w:r>
      <w:r>
        <w:rPr>
          <w:rFonts w:ascii="Calibri" w:hAnsi="Calibri"/>
          <w:b/>
          <w:sz w:val="22"/>
          <w:szCs w:val="22"/>
        </w:rPr>
        <w:t xml:space="preserve"> </w:t>
      </w:r>
      <w:r w:rsidRPr="00407713">
        <w:rPr>
          <w:rFonts w:ascii="Calibri" w:hAnsi="Calibri"/>
          <w:sz w:val="22"/>
          <w:szCs w:val="22"/>
        </w:rPr>
        <w:t>subsidized family housing development</w:t>
      </w:r>
      <w:r>
        <w:rPr>
          <w:rFonts w:ascii="Calibri" w:hAnsi="Calibri"/>
          <w:sz w:val="22"/>
          <w:szCs w:val="22"/>
        </w:rPr>
        <w:t xml:space="preserve"> located at 910 Cariboo Trail.</w:t>
      </w:r>
    </w:p>
    <w:p w14:paraId="45B4CCE9" w14:textId="77777777" w:rsidR="008E0961" w:rsidRDefault="007F4928" w:rsidP="0057327E">
      <w:pPr>
        <w:ind w:right="4"/>
        <w:rPr>
          <w:rFonts w:ascii="Calibri" w:hAnsi="Calibri"/>
          <w:sz w:val="22"/>
          <w:szCs w:val="22"/>
        </w:rPr>
      </w:pPr>
      <w:r w:rsidRPr="00470819">
        <w:rPr>
          <w:rFonts w:ascii="Calibri" w:hAnsi="Calibri"/>
          <w:sz w:val="22"/>
          <w:szCs w:val="22"/>
        </w:rPr>
        <w:t>Things are going very well at Cariboo Trail Terrace</w:t>
      </w:r>
      <w:r w:rsidR="00F907AC">
        <w:rPr>
          <w:rFonts w:ascii="Calibri" w:hAnsi="Calibri"/>
          <w:sz w:val="22"/>
          <w:szCs w:val="22"/>
        </w:rPr>
        <w:t xml:space="preserve">; </w:t>
      </w:r>
      <w:r w:rsidR="008E0961">
        <w:rPr>
          <w:rFonts w:ascii="Calibri" w:hAnsi="Calibri"/>
          <w:sz w:val="22"/>
          <w:szCs w:val="22"/>
        </w:rPr>
        <w:t>we have g</w:t>
      </w:r>
      <w:r w:rsidRPr="00470819">
        <w:rPr>
          <w:rFonts w:ascii="Calibri" w:hAnsi="Calibri"/>
          <w:sz w:val="22"/>
          <w:szCs w:val="22"/>
        </w:rPr>
        <w:t>ood tenants who take care of their units. We have managed to avoid having units sit empty, and any repairs needing to be done were done quickly, allowing new t</w:t>
      </w:r>
      <w:r w:rsidR="007F7468">
        <w:rPr>
          <w:rFonts w:ascii="Calibri" w:hAnsi="Calibri"/>
          <w:sz w:val="22"/>
          <w:szCs w:val="22"/>
        </w:rPr>
        <w:t>enants to move in without delay.</w:t>
      </w:r>
      <w:r w:rsidR="008E0961">
        <w:rPr>
          <w:rFonts w:ascii="Calibri" w:hAnsi="Calibri"/>
          <w:sz w:val="22"/>
          <w:szCs w:val="22"/>
        </w:rPr>
        <w:t xml:space="preserve"> </w:t>
      </w:r>
      <w:r w:rsidR="00F907AC">
        <w:rPr>
          <w:rFonts w:ascii="Calibri" w:hAnsi="Calibri"/>
          <w:sz w:val="22"/>
          <w:szCs w:val="22"/>
        </w:rPr>
        <w:t>In a</w:t>
      </w:r>
      <w:r w:rsidR="007F7468">
        <w:rPr>
          <w:rFonts w:ascii="Calibri" w:hAnsi="Calibri"/>
          <w:sz w:val="22"/>
          <w:szCs w:val="22"/>
        </w:rPr>
        <w:t xml:space="preserve"> few instances </w:t>
      </w:r>
      <w:r w:rsidR="008E0961">
        <w:rPr>
          <w:rFonts w:ascii="Calibri" w:hAnsi="Calibri"/>
          <w:sz w:val="22"/>
          <w:szCs w:val="22"/>
        </w:rPr>
        <w:t xml:space="preserve">we </w:t>
      </w:r>
      <w:r w:rsidR="007F7468">
        <w:rPr>
          <w:rFonts w:ascii="Calibri" w:hAnsi="Calibri"/>
          <w:sz w:val="22"/>
          <w:szCs w:val="22"/>
        </w:rPr>
        <w:t>chose to take the opportunity of a long term tenant moving out</w:t>
      </w:r>
      <w:r w:rsidR="008E0961">
        <w:rPr>
          <w:rFonts w:ascii="Calibri" w:hAnsi="Calibri"/>
          <w:sz w:val="22"/>
          <w:szCs w:val="22"/>
        </w:rPr>
        <w:t xml:space="preserve"> to repaint </w:t>
      </w:r>
      <w:r w:rsidR="00F907AC">
        <w:rPr>
          <w:rFonts w:ascii="Calibri" w:hAnsi="Calibri"/>
          <w:sz w:val="22"/>
          <w:szCs w:val="22"/>
        </w:rPr>
        <w:t>and</w:t>
      </w:r>
      <w:r w:rsidR="00F907AC">
        <w:rPr>
          <w:rFonts w:ascii="Calibri" w:hAnsi="Calibri"/>
          <w:sz w:val="22"/>
          <w:szCs w:val="22"/>
          <w:lang w:val="en-CA"/>
        </w:rPr>
        <w:t xml:space="preserve">/or </w:t>
      </w:r>
      <w:r w:rsidR="008E0961">
        <w:rPr>
          <w:rFonts w:ascii="Calibri" w:hAnsi="Calibri"/>
          <w:sz w:val="22"/>
          <w:szCs w:val="22"/>
        </w:rPr>
        <w:t xml:space="preserve">replace flooring </w:t>
      </w:r>
      <w:r w:rsidR="007F7468">
        <w:rPr>
          <w:rFonts w:ascii="Calibri" w:hAnsi="Calibri"/>
          <w:sz w:val="22"/>
          <w:szCs w:val="22"/>
        </w:rPr>
        <w:t xml:space="preserve">in </w:t>
      </w:r>
      <w:r w:rsidR="008E0961">
        <w:rPr>
          <w:rFonts w:ascii="Calibri" w:hAnsi="Calibri"/>
          <w:sz w:val="22"/>
          <w:szCs w:val="22"/>
        </w:rPr>
        <w:t>units</w:t>
      </w:r>
      <w:r w:rsidR="007F7468">
        <w:rPr>
          <w:rFonts w:ascii="Calibri" w:hAnsi="Calibri"/>
          <w:sz w:val="22"/>
          <w:szCs w:val="22"/>
        </w:rPr>
        <w:t>, and this did result in a small but necessary lapse in tenancy</w:t>
      </w:r>
      <w:r w:rsidR="00407713">
        <w:rPr>
          <w:rFonts w:ascii="Calibri" w:hAnsi="Calibri"/>
          <w:sz w:val="22"/>
          <w:szCs w:val="22"/>
        </w:rPr>
        <w:t>.</w:t>
      </w:r>
    </w:p>
    <w:p w14:paraId="45B4CCEA" w14:textId="77777777" w:rsidR="007F4928" w:rsidRPr="00470819" w:rsidRDefault="008E0961" w:rsidP="0057327E">
      <w:pPr>
        <w:ind w:right="4" w:firstLine="720"/>
        <w:rPr>
          <w:rFonts w:ascii="Calibri" w:hAnsi="Calibri"/>
          <w:sz w:val="22"/>
          <w:szCs w:val="22"/>
        </w:rPr>
      </w:pPr>
      <w:r>
        <w:rPr>
          <w:rFonts w:ascii="Calibri" w:hAnsi="Calibri"/>
          <w:sz w:val="22"/>
          <w:szCs w:val="22"/>
        </w:rPr>
        <w:t>We had a flood in one unit at the end of January, but thankfully, due</w:t>
      </w:r>
      <w:r w:rsidR="00F907AC">
        <w:rPr>
          <w:rFonts w:ascii="Calibri" w:hAnsi="Calibri"/>
          <w:sz w:val="22"/>
          <w:szCs w:val="22"/>
        </w:rPr>
        <w:t xml:space="preserve"> to our good insurance coverage</w:t>
      </w:r>
      <w:r>
        <w:rPr>
          <w:rFonts w:ascii="Calibri" w:hAnsi="Calibri"/>
          <w:sz w:val="22"/>
          <w:szCs w:val="22"/>
        </w:rPr>
        <w:t xml:space="preserve"> this was </w:t>
      </w:r>
      <w:r w:rsidR="00F907AC">
        <w:rPr>
          <w:rFonts w:ascii="Calibri" w:hAnsi="Calibri"/>
          <w:sz w:val="22"/>
          <w:szCs w:val="22"/>
        </w:rPr>
        <w:t>not a crisis for us,</w:t>
      </w:r>
      <w:r>
        <w:rPr>
          <w:rFonts w:ascii="Calibri" w:hAnsi="Calibri"/>
          <w:sz w:val="22"/>
          <w:szCs w:val="22"/>
        </w:rPr>
        <w:t xml:space="preserve"> and the repairs went smoothly.</w:t>
      </w:r>
    </w:p>
    <w:p w14:paraId="45B4CCEB" w14:textId="77777777" w:rsidR="007F4928" w:rsidRPr="009A4712" w:rsidRDefault="008E0961" w:rsidP="0057327E">
      <w:pPr>
        <w:ind w:left="-567" w:right="-563" w:firstLine="567"/>
        <w:rPr>
          <w:rFonts w:ascii="Calibri" w:hAnsi="Calibri"/>
          <w:b/>
        </w:rPr>
      </w:pPr>
      <w:r w:rsidRPr="009A4712">
        <w:rPr>
          <w:rFonts w:ascii="Calibri" w:hAnsi="Calibri"/>
          <w:b/>
        </w:rPr>
        <w:t>Nicole Bissat</w:t>
      </w:r>
      <w:r w:rsidR="007F4928" w:rsidRPr="009A4712">
        <w:rPr>
          <w:rFonts w:ascii="Calibri" w:hAnsi="Calibri"/>
          <w:b/>
        </w:rPr>
        <w:t xml:space="preserve"> – Housing Manager</w:t>
      </w:r>
    </w:p>
    <w:p w14:paraId="45B4CCEC" w14:textId="77777777" w:rsidR="007F4928" w:rsidRPr="00470819" w:rsidRDefault="007F4928" w:rsidP="0057327E">
      <w:pPr>
        <w:ind w:left="-567" w:right="-563" w:firstLine="567"/>
        <w:rPr>
          <w:rFonts w:ascii="Calibri" w:hAnsi="Calibri"/>
          <w:sz w:val="22"/>
          <w:szCs w:val="22"/>
        </w:rPr>
      </w:pPr>
    </w:p>
    <w:p w14:paraId="45B4CCED" w14:textId="5FCE6FAE" w:rsidR="000C466C" w:rsidRPr="009A4712" w:rsidRDefault="000C466C" w:rsidP="0057327E">
      <w:pPr>
        <w:rPr>
          <w:rFonts w:ascii="Calibri" w:hAnsi="Calibri"/>
          <w:b/>
          <w:sz w:val="26"/>
          <w:szCs w:val="26"/>
        </w:rPr>
      </w:pPr>
      <w:r w:rsidRPr="009A4712">
        <w:rPr>
          <w:rFonts w:ascii="Calibri" w:hAnsi="Calibri"/>
          <w:b/>
          <w:sz w:val="26"/>
          <w:szCs w:val="26"/>
        </w:rPr>
        <w:lastRenderedPageBreak/>
        <w:t>Soupe de Tour</w:t>
      </w:r>
      <w:r w:rsidR="007F4928" w:rsidRPr="009A4712">
        <w:rPr>
          <w:rFonts w:ascii="Calibri" w:hAnsi="Calibri"/>
          <w:b/>
          <w:sz w:val="26"/>
          <w:szCs w:val="26"/>
        </w:rPr>
        <w:t xml:space="preserve"> Report</w:t>
      </w:r>
      <w:r w:rsidR="00CE573A">
        <w:rPr>
          <w:rFonts w:ascii="Calibri" w:hAnsi="Calibri"/>
          <w:b/>
          <w:sz w:val="26"/>
          <w:szCs w:val="26"/>
        </w:rPr>
        <w:t xml:space="preserve"> (funded by the South Cariboo Health Foundation, the District of 100 Mile House and the CRD)</w:t>
      </w:r>
      <w:bookmarkStart w:id="0" w:name="_GoBack"/>
      <w:bookmarkEnd w:id="0"/>
      <w:r w:rsidR="00636D77" w:rsidRPr="009A4712">
        <w:rPr>
          <w:rFonts w:ascii="Calibri" w:hAnsi="Calibri"/>
          <w:b/>
          <w:sz w:val="26"/>
          <w:szCs w:val="26"/>
        </w:rPr>
        <w:t>:</w:t>
      </w:r>
    </w:p>
    <w:p w14:paraId="45B4CCEE" w14:textId="77777777" w:rsidR="00B7222B" w:rsidRDefault="000925F2" w:rsidP="0057327E">
      <w:pPr>
        <w:pStyle w:val="NoSpacing"/>
        <w:ind w:firstLine="720"/>
        <w:rPr>
          <w:rFonts w:ascii="Calibri" w:hAnsi="Calibri"/>
          <w:sz w:val="22"/>
          <w:szCs w:val="22"/>
        </w:rPr>
      </w:pPr>
      <w:r>
        <w:rPr>
          <w:rFonts w:ascii="Calibri" w:hAnsi="Calibri"/>
          <w:sz w:val="22"/>
          <w:szCs w:val="22"/>
        </w:rPr>
        <w:t xml:space="preserve">Soupe de Tour is our </w:t>
      </w:r>
      <w:r w:rsidR="00B7222B">
        <w:rPr>
          <w:rFonts w:ascii="Calibri" w:hAnsi="Calibri"/>
          <w:sz w:val="22"/>
          <w:szCs w:val="22"/>
        </w:rPr>
        <w:t xml:space="preserve">local, </w:t>
      </w:r>
      <w:r>
        <w:rPr>
          <w:rFonts w:ascii="Calibri" w:hAnsi="Calibri"/>
          <w:sz w:val="22"/>
          <w:szCs w:val="22"/>
        </w:rPr>
        <w:t>mobile</w:t>
      </w:r>
      <w:r w:rsidR="00B7222B">
        <w:rPr>
          <w:rFonts w:ascii="Calibri" w:hAnsi="Calibri"/>
          <w:sz w:val="22"/>
          <w:szCs w:val="22"/>
        </w:rPr>
        <w:t>, volunteer run</w:t>
      </w:r>
      <w:r>
        <w:rPr>
          <w:rFonts w:ascii="Calibri" w:hAnsi="Calibri"/>
          <w:sz w:val="22"/>
          <w:szCs w:val="22"/>
        </w:rPr>
        <w:t xml:space="preserve"> soup kitchen program. </w:t>
      </w:r>
      <w:r w:rsidR="00B7222B">
        <w:rPr>
          <w:rFonts w:ascii="Calibri" w:hAnsi="Calibri"/>
          <w:sz w:val="22"/>
          <w:szCs w:val="22"/>
        </w:rPr>
        <w:t>Our group of dedicated v</w:t>
      </w:r>
      <w:r>
        <w:rPr>
          <w:rFonts w:ascii="Calibri" w:hAnsi="Calibri"/>
          <w:sz w:val="22"/>
          <w:szCs w:val="22"/>
        </w:rPr>
        <w:t>olunteers make</w:t>
      </w:r>
      <w:r w:rsidR="00F907AC">
        <w:rPr>
          <w:rFonts w:ascii="Calibri" w:hAnsi="Calibri"/>
          <w:sz w:val="22"/>
          <w:szCs w:val="22"/>
        </w:rPr>
        <w:t>s</w:t>
      </w:r>
      <w:r>
        <w:rPr>
          <w:rFonts w:ascii="Calibri" w:hAnsi="Calibri"/>
          <w:sz w:val="22"/>
          <w:szCs w:val="22"/>
        </w:rPr>
        <w:t xml:space="preserve"> soup weekly and </w:t>
      </w:r>
      <w:r w:rsidR="00F907AC">
        <w:rPr>
          <w:rFonts w:ascii="Calibri" w:hAnsi="Calibri"/>
          <w:sz w:val="22"/>
          <w:szCs w:val="22"/>
        </w:rPr>
        <w:t xml:space="preserve">it is </w:t>
      </w:r>
      <w:r>
        <w:rPr>
          <w:rFonts w:ascii="Calibri" w:hAnsi="Calibri"/>
          <w:sz w:val="22"/>
          <w:szCs w:val="22"/>
        </w:rPr>
        <w:t>give</w:t>
      </w:r>
      <w:r w:rsidR="00F907AC">
        <w:rPr>
          <w:rFonts w:ascii="Calibri" w:hAnsi="Calibri"/>
          <w:sz w:val="22"/>
          <w:szCs w:val="22"/>
        </w:rPr>
        <w:t>n</w:t>
      </w:r>
      <w:r>
        <w:rPr>
          <w:rFonts w:ascii="Calibri" w:hAnsi="Calibri"/>
          <w:sz w:val="22"/>
          <w:szCs w:val="22"/>
        </w:rPr>
        <w:t xml:space="preserve"> out </w:t>
      </w:r>
      <w:r w:rsidR="00B010C3">
        <w:rPr>
          <w:rFonts w:ascii="Calibri" w:hAnsi="Calibri"/>
          <w:sz w:val="22"/>
          <w:szCs w:val="22"/>
        </w:rPr>
        <w:t xml:space="preserve">for free </w:t>
      </w:r>
      <w:r>
        <w:rPr>
          <w:rFonts w:ascii="Calibri" w:hAnsi="Calibri"/>
          <w:sz w:val="22"/>
          <w:szCs w:val="22"/>
        </w:rPr>
        <w:t>to local people in need.</w:t>
      </w:r>
    </w:p>
    <w:p w14:paraId="45B4CCEF" w14:textId="77777777" w:rsidR="00104E66" w:rsidRDefault="000C466C" w:rsidP="0057327E">
      <w:pPr>
        <w:pStyle w:val="NoSpacing"/>
        <w:ind w:firstLine="720"/>
        <w:rPr>
          <w:rFonts w:ascii="Calibri" w:hAnsi="Calibri"/>
          <w:sz w:val="22"/>
          <w:szCs w:val="22"/>
        </w:rPr>
      </w:pPr>
      <w:r w:rsidRPr="00470819">
        <w:rPr>
          <w:rFonts w:ascii="Calibri" w:hAnsi="Calibri"/>
          <w:sz w:val="22"/>
          <w:szCs w:val="22"/>
        </w:rPr>
        <w:t xml:space="preserve">Soupe de Tour worked </w:t>
      </w:r>
      <w:r w:rsidR="00636D77" w:rsidRPr="00470819">
        <w:rPr>
          <w:rFonts w:ascii="Calibri" w:hAnsi="Calibri"/>
          <w:sz w:val="22"/>
          <w:szCs w:val="22"/>
        </w:rPr>
        <w:t>on their goals of</w:t>
      </w:r>
      <w:r w:rsidRPr="00470819">
        <w:rPr>
          <w:rFonts w:ascii="Calibri" w:hAnsi="Calibri"/>
          <w:sz w:val="22"/>
          <w:szCs w:val="22"/>
        </w:rPr>
        <w:t xml:space="preserve"> increasing volunteer numbers, and increasing our yield of soup.  We have been happy to see many new volunteers join us, </w:t>
      </w:r>
      <w:r w:rsidR="000925F2">
        <w:rPr>
          <w:rFonts w:ascii="Calibri" w:hAnsi="Calibri"/>
          <w:sz w:val="22"/>
          <w:szCs w:val="22"/>
        </w:rPr>
        <w:t>with</w:t>
      </w:r>
      <w:r w:rsidRPr="00470819">
        <w:rPr>
          <w:rFonts w:ascii="Calibri" w:hAnsi="Calibri"/>
          <w:sz w:val="22"/>
          <w:szCs w:val="22"/>
        </w:rPr>
        <w:t xml:space="preserve"> quite a few </w:t>
      </w:r>
      <w:r w:rsidR="000925F2">
        <w:rPr>
          <w:rFonts w:ascii="Calibri" w:hAnsi="Calibri"/>
          <w:sz w:val="22"/>
          <w:szCs w:val="22"/>
        </w:rPr>
        <w:t>becoming</w:t>
      </w:r>
      <w:r w:rsidRPr="00470819">
        <w:rPr>
          <w:rFonts w:ascii="Calibri" w:hAnsi="Calibri"/>
          <w:sz w:val="22"/>
          <w:szCs w:val="22"/>
        </w:rPr>
        <w:t xml:space="preserve"> regulars</w:t>
      </w:r>
      <w:r w:rsidR="000175D5">
        <w:rPr>
          <w:rFonts w:ascii="Calibri" w:hAnsi="Calibri"/>
          <w:sz w:val="22"/>
          <w:szCs w:val="22"/>
        </w:rPr>
        <w:t xml:space="preserve">; </w:t>
      </w:r>
      <w:r w:rsidR="000925F2">
        <w:rPr>
          <w:rFonts w:ascii="Calibri" w:hAnsi="Calibri"/>
          <w:sz w:val="22"/>
          <w:szCs w:val="22"/>
        </w:rPr>
        <w:t>i</w:t>
      </w:r>
      <w:r w:rsidRPr="00470819">
        <w:rPr>
          <w:rFonts w:ascii="Calibri" w:hAnsi="Calibri"/>
          <w:sz w:val="22"/>
          <w:szCs w:val="22"/>
        </w:rPr>
        <w:t xml:space="preserve">t isn't unusual to have 18-20 people there.   </w:t>
      </w:r>
      <w:r w:rsidR="000925F2">
        <w:rPr>
          <w:rFonts w:ascii="Calibri" w:hAnsi="Calibri"/>
          <w:sz w:val="22"/>
          <w:szCs w:val="22"/>
        </w:rPr>
        <w:t>This gives us</w:t>
      </w:r>
      <w:r w:rsidR="00104E66">
        <w:rPr>
          <w:rFonts w:ascii="Calibri" w:hAnsi="Calibri"/>
          <w:sz w:val="22"/>
          <w:szCs w:val="22"/>
        </w:rPr>
        <w:t xml:space="preserve"> the ability to prepare and cool</w:t>
      </w:r>
      <w:r w:rsidRPr="00470819">
        <w:rPr>
          <w:rFonts w:ascii="Calibri" w:hAnsi="Calibri"/>
          <w:sz w:val="22"/>
          <w:szCs w:val="22"/>
        </w:rPr>
        <w:t xml:space="preserve"> more soup.  </w:t>
      </w:r>
      <w:r w:rsidR="000925F2">
        <w:rPr>
          <w:rFonts w:ascii="Calibri" w:hAnsi="Calibri"/>
          <w:sz w:val="22"/>
          <w:szCs w:val="22"/>
        </w:rPr>
        <w:t>We meet weekly</w:t>
      </w:r>
      <w:r w:rsidR="00B7222B">
        <w:rPr>
          <w:rFonts w:ascii="Calibri" w:hAnsi="Calibri"/>
          <w:sz w:val="22"/>
          <w:szCs w:val="22"/>
        </w:rPr>
        <w:t>,</w:t>
      </w:r>
      <w:r w:rsidR="000925F2">
        <w:rPr>
          <w:rFonts w:ascii="Calibri" w:hAnsi="Calibri"/>
          <w:sz w:val="22"/>
          <w:szCs w:val="22"/>
        </w:rPr>
        <w:t xml:space="preserve"> and on</w:t>
      </w:r>
      <w:r w:rsidRPr="00470819">
        <w:rPr>
          <w:rFonts w:ascii="Calibri" w:hAnsi="Calibri"/>
          <w:sz w:val="22"/>
          <w:szCs w:val="22"/>
        </w:rPr>
        <w:t xml:space="preserve"> average </w:t>
      </w:r>
      <w:r w:rsidR="000925F2">
        <w:rPr>
          <w:rFonts w:ascii="Calibri" w:hAnsi="Calibri"/>
          <w:sz w:val="22"/>
          <w:szCs w:val="22"/>
        </w:rPr>
        <w:t xml:space="preserve">our </w:t>
      </w:r>
      <w:r w:rsidRPr="00470819">
        <w:rPr>
          <w:rFonts w:ascii="Calibri" w:hAnsi="Calibri"/>
          <w:sz w:val="22"/>
          <w:szCs w:val="22"/>
        </w:rPr>
        <w:t xml:space="preserve">output </w:t>
      </w:r>
      <w:r w:rsidR="00104E66">
        <w:rPr>
          <w:rFonts w:ascii="Calibri" w:hAnsi="Calibri"/>
          <w:sz w:val="22"/>
          <w:szCs w:val="22"/>
        </w:rPr>
        <w:t>is</w:t>
      </w:r>
      <w:r w:rsidRPr="00470819">
        <w:rPr>
          <w:rFonts w:ascii="Calibri" w:hAnsi="Calibri"/>
          <w:sz w:val="22"/>
          <w:szCs w:val="22"/>
        </w:rPr>
        <w:t xml:space="preserve"> 60 </w:t>
      </w:r>
      <w:r w:rsidR="00104E66" w:rsidRPr="00470819">
        <w:rPr>
          <w:rFonts w:ascii="Calibri" w:hAnsi="Calibri"/>
          <w:sz w:val="22"/>
          <w:szCs w:val="22"/>
        </w:rPr>
        <w:t>lit</w:t>
      </w:r>
      <w:r w:rsidR="00104E66">
        <w:rPr>
          <w:rFonts w:ascii="Calibri" w:hAnsi="Calibri"/>
          <w:sz w:val="22"/>
          <w:szCs w:val="22"/>
        </w:rPr>
        <w:t>re</w:t>
      </w:r>
      <w:r w:rsidR="00104E66" w:rsidRPr="00470819">
        <w:rPr>
          <w:rFonts w:ascii="Calibri" w:hAnsi="Calibri"/>
          <w:sz w:val="22"/>
          <w:szCs w:val="22"/>
        </w:rPr>
        <w:t>s</w:t>
      </w:r>
      <w:r w:rsidR="00104E66">
        <w:rPr>
          <w:rFonts w:ascii="Calibri" w:hAnsi="Calibri"/>
          <w:sz w:val="22"/>
          <w:szCs w:val="22"/>
        </w:rPr>
        <w:t>, or 2</w:t>
      </w:r>
      <w:r w:rsidR="00BA745E">
        <w:rPr>
          <w:rFonts w:ascii="Calibri" w:hAnsi="Calibri"/>
          <w:sz w:val="22"/>
          <w:szCs w:val="22"/>
        </w:rPr>
        <w:t>5</w:t>
      </w:r>
      <w:r w:rsidR="00104E66">
        <w:rPr>
          <w:rFonts w:ascii="Calibri" w:hAnsi="Calibri"/>
          <w:sz w:val="22"/>
          <w:szCs w:val="22"/>
        </w:rPr>
        <w:t>0 servings</w:t>
      </w:r>
      <w:r w:rsidRPr="00470819">
        <w:rPr>
          <w:rFonts w:ascii="Calibri" w:hAnsi="Calibri"/>
          <w:sz w:val="22"/>
          <w:szCs w:val="22"/>
        </w:rPr>
        <w:t xml:space="preserve"> of soup </w:t>
      </w:r>
      <w:r w:rsidR="000925F2">
        <w:rPr>
          <w:rFonts w:ascii="Calibri" w:hAnsi="Calibri"/>
          <w:sz w:val="22"/>
          <w:szCs w:val="22"/>
        </w:rPr>
        <w:t>that goes</w:t>
      </w:r>
      <w:r w:rsidRPr="00470819">
        <w:rPr>
          <w:rFonts w:ascii="Calibri" w:hAnsi="Calibri"/>
          <w:sz w:val="22"/>
          <w:szCs w:val="22"/>
        </w:rPr>
        <w:t xml:space="preserve"> out into our community</w:t>
      </w:r>
      <w:r w:rsidR="00104E66">
        <w:rPr>
          <w:rFonts w:ascii="Calibri" w:hAnsi="Calibri"/>
          <w:sz w:val="22"/>
          <w:szCs w:val="22"/>
        </w:rPr>
        <w:t xml:space="preserve"> </w:t>
      </w:r>
      <w:r w:rsidR="000175D5">
        <w:rPr>
          <w:rFonts w:ascii="Calibri" w:hAnsi="Calibri"/>
          <w:sz w:val="22"/>
          <w:szCs w:val="22"/>
        </w:rPr>
        <w:t xml:space="preserve">each week </w:t>
      </w:r>
      <w:r w:rsidR="00104E66">
        <w:rPr>
          <w:rFonts w:ascii="Calibri" w:hAnsi="Calibri"/>
          <w:sz w:val="22"/>
          <w:szCs w:val="22"/>
        </w:rPr>
        <w:t>to people in need</w:t>
      </w:r>
      <w:r w:rsidRPr="00470819">
        <w:rPr>
          <w:rFonts w:ascii="Calibri" w:hAnsi="Calibri"/>
          <w:sz w:val="22"/>
          <w:szCs w:val="22"/>
        </w:rPr>
        <w:t xml:space="preserve">. </w:t>
      </w:r>
      <w:r w:rsidR="0018648B" w:rsidRPr="00470819">
        <w:rPr>
          <w:rFonts w:ascii="Calibri" w:hAnsi="Calibri"/>
          <w:sz w:val="22"/>
          <w:szCs w:val="22"/>
        </w:rPr>
        <w:t>A</w:t>
      </w:r>
      <w:r w:rsidR="006C1927" w:rsidRPr="00470819">
        <w:rPr>
          <w:rFonts w:ascii="Calibri" w:hAnsi="Calibri"/>
          <w:sz w:val="22"/>
          <w:szCs w:val="22"/>
        </w:rPr>
        <w:t>t the same time a</w:t>
      </w:r>
      <w:r w:rsidRPr="00470819">
        <w:rPr>
          <w:rFonts w:ascii="Calibri" w:hAnsi="Calibri"/>
          <w:sz w:val="22"/>
          <w:szCs w:val="22"/>
        </w:rPr>
        <w:t xml:space="preserve">s we </w:t>
      </w:r>
      <w:r w:rsidR="006C1927" w:rsidRPr="00470819">
        <w:rPr>
          <w:rFonts w:ascii="Calibri" w:hAnsi="Calibri"/>
          <w:sz w:val="22"/>
          <w:szCs w:val="22"/>
        </w:rPr>
        <w:t xml:space="preserve">are </w:t>
      </w:r>
      <w:r w:rsidRPr="00470819">
        <w:rPr>
          <w:rFonts w:ascii="Calibri" w:hAnsi="Calibri"/>
          <w:sz w:val="22"/>
          <w:szCs w:val="22"/>
        </w:rPr>
        <w:t>work</w:t>
      </w:r>
      <w:r w:rsidR="006C1927" w:rsidRPr="00470819">
        <w:rPr>
          <w:rFonts w:ascii="Calibri" w:hAnsi="Calibri"/>
          <w:sz w:val="22"/>
          <w:szCs w:val="22"/>
        </w:rPr>
        <w:t>ing</w:t>
      </w:r>
      <w:r w:rsidRPr="00470819">
        <w:rPr>
          <w:rFonts w:ascii="Calibri" w:hAnsi="Calibri"/>
          <w:sz w:val="22"/>
          <w:szCs w:val="22"/>
        </w:rPr>
        <w:t xml:space="preserve"> towards increasing our yield, </w:t>
      </w:r>
      <w:r w:rsidR="006C1927" w:rsidRPr="00470819">
        <w:rPr>
          <w:rFonts w:ascii="Calibri" w:hAnsi="Calibri"/>
          <w:sz w:val="22"/>
          <w:szCs w:val="22"/>
        </w:rPr>
        <w:t>l</w:t>
      </w:r>
      <w:r w:rsidRPr="00470819">
        <w:rPr>
          <w:rFonts w:ascii="Calibri" w:hAnsi="Calibri"/>
          <w:sz w:val="22"/>
          <w:szCs w:val="22"/>
        </w:rPr>
        <w:t>ocal organizations are requesting larger amounts of soup</w:t>
      </w:r>
      <w:r w:rsidR="0018648B" w:rsidRPr="00470819">
        <w:rPr>
          <w:rFonts w:ascii="Calibri" w:hAnsi="Calibri"/>
          <w:sz w:val="22"/>
          <w:szCs w:val="22"/>
        </w:rPr>
        <w:t xml:space="preserve">; they are reporting to us that </w:t>
      </w:r>
      <w:r w:rsidR="006C1927" w:rsidRPr="00470819">
        <w:rPr>
          <w:rFonts w:ascii="Calibri" w:hAnsi="Calibri"/>
          <w:sz w:val="22"/>
          <w:szCs w:val="22"/>
        </w:rPr>
        <w:t xml:space="preserve">the number of </w:t>
      </w:r>
      <w:r w:rsidR="00636D77" w:rsidRPr="00470819">
        <w:rPr>
          <w:rFonts w:ascii="Calibri" w:hAnsi="Calibri"/>
          <w:sz w:val="22"/>
          <w:szCs w:val="22"/>
        </w:rPr>
        <w:t xml:space="preserve">their </w:t>
      </w:r>
      <w:r w:rsidR="006C1927" w:rsidRPr="00470819">
        <w:rPr>
          <w:rFonts w:ascii="Calibri" w:hAnsi="Calibri"/>
          <w:sz w:val="22"/>
          <w:szCs w:val="22"/>
        </w:rPr>
        <w:t>clients in need</w:t>
      </w:r>
      <w:r w:rsidRPr="00470819">
        <w:rPr>
          <w:rFonts w:ascii="Calibri" w:hAnsi="Calibri"/>
          <w:sz w:val="22"/>
          <w:szCs w:val="22"/>
        </w:rPr>
        <w:t xml:space="preserve"> </w:t>
      </w:r>
      <w:r w:rsidR="0018648B" w:rsidRPr="00470819">
        <w:rPr>
          <w:rFonts w:ascii="Calibri" w:hAnsi="Calibri"/>
          <w:sz w:val="22"/>
          <w:szCs w:val="22"/>
        </w:rPr>
        <w:t>are</w:t>
      </w:r>
      <w:r w:rsidRPr="00470819">
        <w:rPr>
          <w:rFonts w:ascii="Calibri" w:hAnsi="Calibri"/>
          <w:sz w:val="22"/>
          <w:szCs w:val="22"/>
        </w:rPr>
        <w:t xml:space="preserve"> growing.</w:t>
      </w:r>
    </w:p>
    <w:p w14:paraId="45B4CCF0" w14:textId="77777777" w:rsidR="000C466C" w:rsidRDefault="000C466C" w:rsidP="0057327E">
      <w:pPr>
        <w:ind w:firstLine="720"/>
        <w:rPr>
          <w:rFonts w:ascii="Calibri" w:hAnsi="Calibri"/>
          <w:sz w:val="22"/>
          <w:szCs w:val="22"/>
        </w:rPr>
      </w:pPr>
      <w:r w:rsidRPr="00BA745E">
        <w:rPr>
          <w:rFonts w:ascii="Calibri" w:hAnsi="Calibri"/>
          <w:sz w:val="22"/>
          <w:szCs w:val="22"/>
        </w:rPr>
        <w:t>In the past</w:t>
      </w:r>
      <w:r w:rsidR="00BA745E" w:rsidRPr="00BA745E">
        <w:rPr>
          <w:rFonts w:ascii="Calibri" w:hAnsi="Calibri"/>
          <w:sz w:val="22"/>
          <w:szCs w:val="22"/>
        </w:rPr>
        <w:t xml:space="preserve"> year we have provided over 12,5</w:t>
      </w:r>
      <w:r w:rsidRPr="00BA745E">
        <w:rPr>
          <w:rFonts w:ascii="Calibri" w:hAnsi="Calibri"/>
          <w:sz w:val="22"/>
          <w:szCs w:val="22"/>
        </w:rPr>
        <w:t>00 servings of soup to people and organizations in</w:t>
      </w:r>
      <w:r w:rsidRPr="00470819">
        <w:rPr>
          <w:rFonts w:ascii="Calibri" w:hAnsi="Calibri"/>
          <w:sz w:val="22"/>
          <w:szCs w:val="22"/>
        </w:rPr>
        <w:t xml:space="preserve"> our community. We do this with a very thoughtful, conscientious, hard-working group of volunteers.</w:t>
      </w:r>
    </w:p>
    <w:p w14:paraId="45B4CCF1" w14:textId="77777777" w:rsidR="00E27F58" w:rsidRPr="00470819" w:rsidRDefault="00E27F58" w:rsidP="0057327E">
      <w:pPr>
        <w:ind w:firstLine="720"/>
        <w:rPr>
          <w:rFonts w:ascii="Calibri" w:hAnsi="Calibri"/>
          <w:sz w:val="22"/>
          <w:szCs w:val="22"/>
        </w:rPr>
      </w:pPr>
      <w:r>
        <w:rPr>
          <w:rFonts w:ascii="Calibri" w:hAnsi="Calibri"/>
          <w:sz w:val="22"/>
          <w:szCs w:val="22"/>
        </w:rPr>
        <w:t xml:space="preserve">Donations and ongoing fundraising is what allows us to keep Soupe de Tour operating. This past year we gratefully received </w:t>
      </w:r>
      <w:r w:rsidR="00422BE4">
        <w:rPr>
          <w:rFonts w:ascii="Calibri" w:hAnsi="Calibri"/>
          <w:sz w:val="22"/>
          <w:szCs w:val="22"/>
        </w:rPr>
        <w:t xml:space="preserve">generous donations </w:t>
      </w:r>
      <w:r>
        <w:rPr>
          <w:rFonts w:ascii="Calibri" w:hAnsi="Calibri"/>
          <w:sz w:val="22"/>
          <w:szCs w:val="22"/>
        </w:rPr>
        <w:t>from the South Cariboo Health Foundat</w:t>
      </w:r>
      <w:r w:rsidR="00B7222B">
        <w:rPr>
          <w:rFonts w:ascii="Calibri" w:hAnsi="Calibri"/>
          <w:sz w:val="22"/>
          <w:szCs w:val="22"/>
        </w:rPr>
        <w:t xml:space="preserve">ion, </w:t>
      </w:r>
      <w:r w:rsidR="00422BE4">
        <w:rPr>
          <w:rFonts w:ascii="Calibri" w:hAnsi="Calibri"/>
          <w:sz w:val="22"/>
          <w:szCs w:val="22"/>
        </w:rPr>
        <w:t xml:space="preserve">the District of 100 Mile House and the CRD, </w:t>
      </w:r>
      <w:r w:rsidR="000175D5">
        <w:rPr>
          <w:rFonts w:ascii="Calibri" w:hAnsi="Calibri"/>
          <w:sz w:val="22"/>
          <w:szCs w:val="22"/>
        </w:rPr>
        <w:t>and</w:t>
      </w:r>
      <w:r w:rsidR="00B7222B">
        <w:rPr>
          <w:rFonts w:ascii="Calibri" w:hAnsi="Calibri"/>
          <w:sz w:val="22"/>
          <w:szCs w:val="22"/>
        </w:rPr>
        <w:t xml:space="preserve"> </w:t>
      </w:r>
      <w:r>
        <w:rPr>
          <w:rFonts w:ascii="Calibri" w:hAnsi="Calibri"/>
          <w:sz w:val="22"/>
          <w:szCs w:val="22"/>
        </w:rPr>
        <w:t xml:space="preserve">donations from </w:t>
      </w:r>
      <w:r w:rsidR="002C0F18">
        <w:rPr>
          <w:rFonts w:ascii="Calibri" w:hAnsi="Calibri"/>
          <w:sz w:val="22"/>
          <w:szCs w:val="22"/>
        </w:rPr>
        <w:t>other organizations and individuals</w:t>
      </w:r>
      <w:r w:rsidR="00916685">
        <w:rPr>
          <w:rFonts w:ascii="Calibri" w:hAnsi="Calibri"/>
          <w:sz w:val="22"/>
          <w:szCs w:val="22"/>
        </w:rPr>
        <w:t>.</w:t>
      </w:r>
      <w:r w:rsidR="00B7222B">
        <w:rPr>
          <w:rFonts w:ascii="Calibri" w:hAnsi="Calibri"/>
          <w:sz w:val="22"/>
          <w:szCs w:val="22"/>
        </w:rPr>
        <w:t xml:space="preserve"> As well, s</w:t>
      </w:r>
      <w:r w:rsidR="00916685">
        <w:rPr>
          <w:rFonts w:ascii="Calibri" w:hAnsi="Calibri"/>
          <w:sz w:val="22"/>
          <w:szCs w:val="22"/>
        </w:rPr>
        <w:t xml:space="preserve">taff and clients from local organizations regularly come and help make the soup and we are very appreciative of this </w:t>
      </w:r>
      <w:r w:rsidR="00B7222B">
        <w:rPr>
          <w:rFonts w:ascii="Calibri" w:hAnsi="Calibri"/>
          <w:sz w:val="22"/>
          <w:szCs w:val="22"/>
        </w:rPr>
        <w:t xml:space="preserve">invaluable support </w:t>
      </w:r>
      <w:r w:rsidR="00916685">
        <w:rPr>
          <w:rFonts w:ascii="Calibri" w:hAnsi="Calibri"/>
          <w:sz w:val="22"/>
          <w:szCs w:val="22"/>
        </w:rPr>
        <w:t>as well. Thank you to everyone that made Soupe de Tour possible this past year.</w:t>
      </w:r>
    </w:p>
    <w:p w14:paraId="45B4CCF2" w14:textId="77777777" w:rsidR="000C466C" w:rsidRPr="009A4712" w:rsidRDefault="000C466C" w:rsidP="0057327E">
      <w:pPr>
        <w:rPr>
          <w:rFonts w:ascii="Calibri" w:hAnsi="Calibri"/>
          <w:b/>
        </w:rPr>
      </w:pPr>
      <w:r w:rsidRPr="009A4712">
        <w:rPr>
          <w:rFonts w:ascii="Calibri" w:hAnsi="Calibri"/>
          <w:b/>
        </w:rPr>
        <w:t>Marnie Jensen – Soupe de Tour Volunteer Coordinator</w:t>
      </w:r>
    </w:p>
    <w:p w14:paraId="45B4CCF3" w14:textId="77777777" w:rsidR="001244D5" w:rsidRDefault="001244D5" w:rsidP="0057327E">
      <w:pPr>
        <w:autoSpaceDE w:val="0"/>
        <w:autoSpaceDN w:val="0"/>
        <w:adjustRightInd w:val="0"/>
        <w:spacing w:after="80" w:line="241" w:lineRule="atLeast"/>
        <w:ind w:right="-563"/>
        <w:jc w:val="both"/>
        <w:rPr>
          <w:rFonts w:ascii="Calibri" w:hAnsi="Calibri"/>
          <w:b/>
          <w:bCs/>
          <w:color w:val="000000"/>
          <w:sz w:val="22"/>
          <w:szCs w:val="22"/>
        </w:rPr>
      </w:pPr>
    </w:p>
    <w:p w14:paraId="45B4CCF4" w14:textId="77777777" w:rsidR="00AE6D55" w:rsidRPr="009E1A0A" w:rsidRDefault="00AE6D55" w:rsidP="00AE6D55">
      <w:pPr>
        <w:autoSpaceDE w:val="0"/>
        <w:autoSpaceDN w:val="0"/>
        <w:adjustRightInd w:val="0"/>
        <w:spacing w:after="80" w:line="241" w:lineRule="atLeast"/>
        <w:ind w:right="-563"/>
        <w:jc w:val="both"/>
        <w:rPr>
          <w:rFonts w:ascii="Calibri" w:hAnsi="Calibri"/>
          <w:b/>
          <w:bCs/>
          <w:color w:val="000000"/>
          <w:sz w:val="26"/>
          <w:szCs w:val="26"/>
        </w:rPr>
      </w:pPr>
      <w:r w:rsidRPr="009E1A0A">
        <w:rPr>
          <w:rFonts w:ascii="Calibri" w:hAnsi="Calibri"/>
          <w:b/>
          <w:bCs/>
          <w:color w:val="000000"/>
          <w:sz w:val="26"/>
          <w:szCs w:val="26"/>
        </w:rPr>
        <w:t>Acquired Brain Injury program (funded by Interior Health Authority)</w:t>
      </w:r>
    </w:p>
    <w:p w14:paraId="45B4CCF5" w14:textId="77777777" w:rsidR="00AE6D55" w:rsidRPr="00AE6D55" w:rsidRDefault="00AE6D55" w:rsidP="00AE6D55">
      <w:pPr>
        <w:autoSpaceDE w:val="0"/>
        <w:autoSpaceDN w:val="0"/>
        <w:adjustRightInd w:val="0"/>
        <w:rPr>
          <w:rFonts w:ascii="Calibri" w:hAnsi="Calibri"/>
          <w:sz w:val="22"/>
          <w:szCs w:val="22"/>
        </w:rPr>
      </w:pPr>
      <w:r w:rsidRPr="00AE6D55">
        <w:rPr>
          <w:rFonts w:ascii="Calibri" w:hAnsi="Calibri"/>
          <w:bCs/>
          <w:color w:val="000000"/>
          <w:sz w:val="22"/>
          <w:szCs w:val="22"/>
        </w:rPr>
        <w:tab/>
      </w:r>
      <w:r w:rsidRPr="00AE6D55">
        <w:rPr>
          <w:rFonts w:ascii="Calibri" w:hAnsi="Calibri"/>
          <w:sz w:val="22"/>
          <w:szCs w:val="22"/>
        </w:rPr>
        <w:t xml:space="preserve">CMHA </w:t>
      </w:r>
      <w:r w:rsidR="00F907AC">
        <w:rPr>
          <w:rFonts w:ascii="Calibri" w:hAnsi="Calibri"/>
          <w:sz w:val="22"/>
          <w:szCs w:val="22"/>
        </w:rPr>
        <w:t xml:space="preserve">provides </w:t>
      </w:r>
      <w:r w:rsidRPr="00AE6D55">
        <w:rPr>
          <w:rFonts w:ascii="Calibri" w:hAnsi="Calibri"/>
          <w:sz w:val="22"/>
          <w:szCs w:val="22"/>
        </w:rPr>
        <w:t>the Acquired Brain Injury (ABI) program</w:t>
      </w:r>
      <w:r w:rsidR="00F907AC">
        <w:rPr>
          <w:rFonts w:ascii="Calibri" w:hAnsi="Calibri"/>
          <w:sz w:val="22"/>
          <w:szCs w:val="22"/>
        </w:rPr>
        <w:t xml:space="preserve"> in the South Cariboo</w:t>
      </w:r>
      <w:r w:rsidRPr="00AE6D55">
        <w:rPr>
          <w:rFonts w:ascii="Calibri" w:hAnsi="Calibri"/>
          <w:sz w:val="22"/>
          <w:szCs w:val="22"/>
        </w:rPr>
        <w:t>, and continues to provide services to clients wit</w:t>
      </w:r>
      <w:r w:rsidR="00F907AC">
        <w:rPr>
          <w:rFonts w:ascii="Calibri" w:hAnsi="Calibri"/>
          <w:sz w:val="22"/>
          <w:szCs w:val="22"/>
        </w:rPr>
        <w:t>h an ABI</w:t>
      </w:r>
      <w:r w:rsidRPr="00AE6D55">
        <w:rPr>
          <w:rFonts w:ascii="Calibri" w:hAnsi="Calibri"/>
          <w:sz w:val="22"/>
          <w:szCs w:val="22"/>
        </w:rPr>
        <w:t xml:space="preserve">.  The client and his or her family, with their health care team of doctors, psychiatrist, Occupational Therapist, Interior Health case managers, and a </w:t>
      </w:r>
      <w:r w:rsidR="00375A1E">
        <w:rPr>
          <w:rFonts w:ascii="Calibri" w:hAnsi="Calibri"/>
          <w:sz w:val="22"/>
          <w:szCs w:val="22"/>
        </w:rPr>
        <w:t>s</w:t>
      </w:r>
      <w:r w:rsidRPr="00AE6D55">
        <w:rPr>
          <w:rFonts w:ascii="Calibri" w:hAnsi="Calibri"/>
          <w:sz w:val="22"/>
          <w:szCs w:val="22"/>
        </w:rPr>
        <w:t xml:space="preserve">upport </w:t>
      </w:r>
      <w:r w:rsidR="00375A1E">
        <w:rPr>
          <w:rFonts w:ascii="Calibri" w:hAnsi="Calibri"/>
          <w:sz w:val="22"/>
          <w:szCs w:val="22"/>
        </w:rPr>
        <w:t>wo</w:t>
      </w:r>
      <w:r w:rsidRPr="00AE6D55">
        <w:rPr>
          <w:rFonts w:ascii="Calibri" w:hAnsi="Calibri"/>
          <w:sz w:val="22"/>
          <w:szCs w:val="22"/>
        </w:rPr>
        <w:t xml:space="preserve">rker, develop a care plan to support and facilitate the safety, health and well-being of the client.  The role of the </w:t>
      </w:r>
      <w:r w:rsidR="00375A1E">
        <w:rPr>
          <w:rFonts w:ascii="Calibri" w:hAnsi="Calibri"/>
          <w:sz w:val="22"/>
          <w:szCs w:val="22"/>
        </w:rPr>
        <w:t>s</w:t>
      </w:r>
      <w:r w:rsidRPr="00AE6D55">
        <w:rPr>
          <w:rFonts w:ascii="Calibri" w:hAnsi="Calibri"/>
          <w:sz w:val="22"/>
          <w:szCs w:val="22"/>
        </w:rPr>
        <w:t xml:space="preserve">upport </w:t>
      </w:r>
      <w:r w:rsidR="00375A1E">
        <w:rPr>
          <w:rFonts w:ascii="Calibri" w:hAnsi="Calibri"/>
          <w:sz w:val="22"/>
          <w:szCs w:val="22"/>
        </w:rPr>
        <w:t>w</w:t>
      </w:r>
      <w:r w:rsidRPr="00AE6D55">
        <w:rPr>
          <w:rFonts w:ascii="Calibri" w:hAnsi="Calibri"/>
          <w:sz w:val="22"/>
          <w:szCs w:val="22"/>
        </w:rPr>
        <w:t>orker is to provide emotional, physical, and social support, assistance with life skills and education, and to encourage their clients in the direction of healthy choices and habits.   We look to our community for programs that are suitable and serve to meet the needs of the clients, such as financial or recreational programs.</w:t>
      </w:r>
    </w:p>
    <w:p w14:paraId="45B4CCF6" w14:textId="77777777" w:rsidR="00AE6D55" w:rsidRPr="00AE6D55" w:rsidRDefault="00AE6D55" w:rsidP="00375A1E">
      <w:pPr>
        <w:autoSpaceDE w:val="0"/>
        <w:autoSpaceDN w:val="0"/>
        <w:adjustRightInd w:val="0"/>
        <w:ind w:firstLine="720"/>
        <w:rPr>
          <w:rFonts w:ascii="Calibri" w:hAnsi="Calibri"/>
          <w:sz w:val="22"/>
          <w:szCs w:val="22"/>
        </w:rPr>
      </w:pPr>
      <w:r w:rsidRPr="00AE6D55">
        <w:rPr>
          <w:rFonts w:ascii="Calibri" w:hAnsi="Calibri"/>
          <w:sz w:val="22"/>
          <w:szCs w:val="22"/>
        </w:rPr>
        <w:t xml:space="preserve">The </w:t>
      </w:r>
      <w:r w:rsidR="00375A1E">
        <w:rPr>
          <w:rFonts w:ascii="Calibri" w:hAnsi="Calibri"/>
          <w:sz w:val="22"/>
          <w:szCs w:val="22"/>
        </w:rPr>
        <w:t>s</w:t>
      </w:r>
      <w:r w:rsidRPr="00AE6D55">
        <w:rPr>
          <w:rFonts w:ascii="Calibri" w:hAnsi="Calibri"/>
          <w:sz w:val="22"/>
          <w:szCs w:val="22"/>
        </w:rPr>
        <w:t xml:space="preserve">upport </w:t>
      </w:r>
      <w:r w:rsidR="00375A1E">
        <w:rPr>
          <w:rFonts w:ascii="Calibri" w:hAnsi="Calibri"/>
          <w:sz w:val="22"/>
          <w:szCs w:val="22"/>
        </w:rPr>
        <w:t>w</w:t>
      </w:r>
      <w:r w:rsidRPr="00AE6D55">
        <w:rPr>
          <w:rFonts w:ascii="Calibri" w:hAnsi="Calibri"/>
          <w:sz w:val="22"/>
          <w:szCs w:val="22"/>
        </w:rPr>
        <w:t>orker works one-</w:t>
      </w:r>
      <w:r w:rsidR="00375A1E">
        <w:rPr>
          <w:rFonts w:ascii="Calibri" w:hAnsi="Calibri"/>
          <w:sz w:val="22"/>
          <w:szCs w:val="22"/>
        </w:rPr>
        <w:t>to</w:t>
      </w:r>
      <w:r w:rsidRPr="00AE6D55">
        <w:rPr>
          <w:rFonts w:ascii="Calibri" w:hAnsi="Calibri"/>
          <w:sz w:val="22"/>
          <w:szCs w:val="22"/>
        </w:rPr>
        <w:t>-one with the client</w:t>
      </w:r>
      <w:r>
        <w:rPr>
          <w:rFonts w:ascii="Calibri" w:hAnsi="Calibri"/>
          <w:sz w:val="22"/>
          <w:szCs w:val="22"/>
        </w:rPr>
        <w:t>,</w:t>
      </w:r>
      <w:r w:rsidRPr="00AE6D55">
        <w:rPr>
          <w:rFonts w:ascii="Calibri" w:hAnsi="Calibri"/>
          <w:sz w:val="22"/>
          <w:szCs w:val="22"/>
        </w:rPr>
        <w:t xml:space="preserve"> assisting them with a wide variety of day-to-day tasks and life skil</w:t>
      </w:r>
      <w:r w:rsidR="00375A1E">
        <w:rPr>
          <w:rFonts w:ascii="Calibri" w:hAnsi="Calibri"/>
          <w:sz w:val="22"/>
          <w:szCs w:val="22"/>
        </w:rPr>
        <w:t>ls, such as</w:t>
      </w:r>
      <w:r w:rsidRPr="00AE6D55">
        <w:rPr>
          <w:rFonts w:ascii="Calibri" w:hAnsi="Calibri"/>
          <w:sz w:val="22"/>
          <w:szCs w:val="22"/>
        </w:rPr>
        <w:t>:  budgeting, dietary planning, shopping, meeting financial obligations, time management, scheduling and attending medical appointments, keeping track</w:t>
      </w:r>
      <w:r w:rsidR="00375A1E">
        <w:rPr>
          <w:rFonts w:ascii="Calibri" w:hAnsi="Calibri"/>
          <w:sz w:val="22"/>
          <w:szCs w:val="22"/>
        </w:rPr>
        <w:t xml:space="preserve"> of</w:t>
      </w:r>
      <w:r w:rsidRPr="00AE6D55">
        <w:rPr>
          <w:rFonts w:ascii="Calibri" w:hAnsi="Calibri"/>
          <w:sz w:val="22"/>
          <w:szCs w:val="22"/>
        </w:rPr>
        <w:t xml:space="preserve"> and following up on calendar events and responsibilities.  In December 2016, Angie Knutson took over the position as the ABI Support Worker from Kathy Provost who continues to work for CMHA in a different role.  </w:t>
      </w:r>
    </w:p>
    <w:p w14:paraId="45B4CCF7" w14:textId="77777777" w:rsidR="00AE6D55" w:rsidRPr="00AE6D55" w:rsidRDefault="00AE6D55" w:rsidP="00AE6D55">
      <w:pPr>
        <w:autoSpaceDE w:val="0"/>
        <w:autoSpaceDN w:val="0"/>
        <w:adjustRightInd w:val="0"/>
        <w:rPr>
          <w:rFonts w:ascii="Calibri" w:hAnsi="Calibri"/>
          <w:sz w:val="22"/>
          <w:szCs w:val="22"/>
        </w:rPr>
      </w:pPr>
      <w:r w:rsidRPr="00AE6D55">
        <w:rPr>
          <w:rFonts w:ascii="Calibri" w:hAnsi="Calibri"/>
          <w:sz w:val="22"/>
          <w:szCs w:val="22"/>
        </w:rPr>
        <w:t xml:space="preserve">At the clients’ request, we are excited </w:t>
      </w:r>
      <w:r w:rsidR="007D4191">
        <w:rPr>
          <w:rFonts w:ascii="Calibri" w:hAnsi="Calibri"/>
          <w:sz w:val="22"/>
          <w:szCs w:val="22"/>
        </w:rPr>
        <w:t>that we will be starting</w:t>
      </w:r>
      <w:r w:rsidRPr="00AE6D55">
        <w:rPr>
          <w:rFonts w:ascii="Calibri" w:hAnsi="Calibri"/>
          <w:sz w:val="22"/>
          <w:szCs w:val="22"/>
        </w:rPr>
        <w:t xml:space="preserve"> a support gr</w:t>
      </w:r>
      <w:r w:rsidR="007D4191">
        <w:rPr>
          <w:rFonts w:ascii="Calibri" w:hAnsi="Calibri"/>
          <w:sz w:val="22"/>
          <w:szCs w:val="22"/>
        </w:rPr>
        <w:t>oup for the local ABI clients in</w:t>
      </w:r>
      <w:r w:rsidRPr="00AE6D55">
        <w:rPr>
          <w:rFonts w:ascii="Calibri" w:hAnsi="Calibri"/>
          <w:sz w:val="22"/>
          <w:szCs w:val="22"/>
        </w:rPr>
        <w:t xml:space="preserve"> June 2017.    </w:t>
      </w:r>
    </w:p>
    <w:p w14:paraId="45B4CCF8" w14:textId="77777777" w:rsidR="00AE6D55" w:rsidRDefault="00AE6D55" w:rsidP="00AE6D55">
      <w:pPr>
        <w:autoSpaceDE w:val="0"/>
        <w:autoSpaceDN w:val="0"/>
        <w:adjustRightInd w:val="0"/>
        <w:spacing w:after="80" w:line="241" w:lineRule="atLeast"/>
        <w:ind w:right="-563"/>
        <w:jc w:val="both"/>
        <w:rPr>
          <w:rFonts w:ascii="Calibri" w:hAnsi="Calibri"/>
          <w:b/>
          <w:bCs/>
          <w:color w:val="000000"/>
        </w:rPr>
      </w:pPr>
      <w:r w:rsidRPr="007D4191">
        <w:rPr>
          <w:rFonts w:ascii="Calibri" w:hAnsi="Calibri"/>
          <w:b/>
          <w:bCs/>
          <w:color w:val="000000"/>
        </w:rPr>
        <w:t>Angie Knutson- Acquired Brain Injury Support Worker</w:t>
      </w:r>
    </w:p>
    <w:p w14:paraId="45B4CCF9" w14:textId="77777777" w:rsidR="00A31254" w:rsidRDefault="00A31254" w:rsidP="00AE6D55">
      <w:pPr>
        <w:autoSpaceDE w:val="0"/>
        <w:autoSpaceDN w:val="0"/>
        <w:adjustRightInd w:val="0"/>
        <w:spacing w:after="80" w:line="241" w:lineRule="atLeast"/>
        <w:ind w:right="-563"/>
        <w:jc w:val="both"/>
        <w:rPr>
          <w:rFonts w:ascii="Calibri" w:hAnsi="Calibri"/>
          <w:b/>
          <w:bCs/>
          <w:color w:val="000000"/>
        </w:rPr>
      </w:pPr>
    </w:p>
    <w:p w14:paraId="45B4CCFA" w14:textId="77777777" w:rsidR="00A31254" w:rsidRPr="00223A99" w:rsidRDefault="00A31254" w:rsidP="00A31254">
      <w:pPr>
        <w:autoSpaceDE w:val="0"/>
        <w:autoSpaceDN w:val="0"/>
        <w:adjustRightInd w:val="0"/>
        <w:spacing w:after="80" w:line="241" w:lineRule="atLeast"/>
        <w:ind w:right="-563"/>
        <w:jc w:val="both"/>
        <w:rPr>
          <w:rFonts w:ascii="Calibri" w:hAnsi="Calibri"/>
          <w:b/>
          <w:bCs/>
          <w:color w:val="000000"/>
          <w:sz w:val="26"/>
          <w:szCs w:val="26"/>
        </w:rPr>
      </w:pPr>
      <w:r w:rsidRPr="00A31254">
        <w:rPr>
          <w:rFonts w:ascii="Calibri" w:hAnsi="Calibri"/>
          <w:b/>
          <w:bCs/>
          <w:color w:val="000000"/>
          <w:sz w:val="26"/>
          <w:szCs w:val="26"/>
        </w:rPr>
        <w:t>The Community Gatekeeper Program</w:t>
      </w:r>
      <w:r>
        <w:rPr>
          <w:rFonts w:ascii="Calibri" w:hAnsi="Calibri"/>
          <w:b/>
          <w:bCs/>
          <w:color w:val="000000"/>
          <w:sz w:val="26"/>
          <w:szCs w:val="26"/>
        </w:rPr>
        <w:t xml:space="preserve"> (</w:t>
      </w:r>
      <w:r w:rsidR="00223A99" w:rsidRPr="00223A99">
        <w:rPr>
          <w:rFonts w:ascii="Calibri" w:hAnsi="Calibri"/>
          <w:b/>
          <w:bCs/>
          <w:color w:val="000000"/>
          <w:sz w:val="26"/>
          <w:szCs w:val="26"/>
        </w:rPr>
        <w:t>led by the Canadian Mental Health Association, BC Division and funded by the Ministry of Health)</w:t>
      </w:r>
    </w:p>
    <w:p w14:paraId="45B4CCFB" w14:textId="77777777" w:rsidR="00A31254" w:rsidRPr="00A31254" w:rsidRDefault="00A31254" w:rsidP="00223A99">
      <w:pPr>
        <w:autoSpaceDE w:val="0"/>
        <w:autoSpaceDN w:val="0"/>
        <w:adjustRightInd w:val="0"/>
        <w:spacing w:after="80" w:line="241" w:lineRule="atLeast"/>
        <w:ind w:right="-563" w:firstLine="720"/>
        <w:rPr>
          <w:rFonts w:ascii="Calibri" w:hAnsi="Calibri"/>
          <w:bCs/>
          <w:color w:val="000000"/>
          <w:sz w:val="22"/>
          <w:szCs w:val="22"/>
        </w:rPr>
      </w:pPr>
      <w:r w:rsidRPr="00A31254">
        <w:rPr>
          <w:rFonts w:ascii="Calibri" w:hAnsi="Calibri"/>
          <w:bCs/>
          <w:color w:val="000000"/>
          <w:sz w:val="22"/>
          <w:szCs w:val="22"/>
        </w:rPr>
        <w:t xml:space="preserve">The Community Gatekeeper initiative </w:t>
      </w:r>
      <w:r w:rsidR="00375A1E">
        <w:rPr>
          <w:rFonts w:ascii="Calibri" w:hAnsi="Calibri"/>
          <w:bCs/>
          <w:color w:val="000000"/>
          <w:sz w:val="22"/>
          <w:szCs w:val="22"/>
        </w:rPr>
        <w:t>has</w:t>
      </w:r>
      <w:r w:rsidRPr="00A31254">
        <w:rPr>
          <w:rFonts w:ascii="Calibri" w:hAnsi="Calibri"/>
          <w:bCs/>
          <w:color w:val="000000"/>
          <w:sz w:val="22"/>
          <w:szCs w:val="22"/>
        </w:rPr>
        <w:t xml:space="preserve"> a </w:t>
      </w:r>
      <w:r w:rsidR="00375A1E">
        <w:rPr>
          <w:rFonts w:ascii="Calibri" w:hAnsi="Calibri"/>
          <w:bCs/>
          <w:color w:val="000000"/>
          <w:sz w:val="22"/>
          <w:szCs w:val="22"/>
        </w:rPr>
        <w:t xml:space="preserve">provincial </w:t>
      </w:r>
      <w:r w:rsidRPr="00A31254">
        <w:rPr>
          <w:rFonts w:ascii="Calibri" w:hAnsi="Calibri"/>
          <w:bCs/>
          <w:color w:val="000000"/>
          <w:sz w:val="22"/>
          <w:szCs w:val="22"/>
        </w:rPr>
        <w:t xml:space="preserve">goal of training 20,000 British Columbians in suicide prevention over the next three years. </w:t>
      </w:r>
    </w:p>
    <w:p w14:paraId="45B4CCFC" w14:textId="77777777" w:rsidR="00A31254" w:rsidRPr="00A31254" w:rsidRDefault="00A31254" w:rsidP="00223A99">
      <w:pPr>
        <w:autoSpaceDE w:val="0"/>
        <w:autoSpaceDN w:val="0"/>
        <w:adjustRightInd w:val="0"/>
        <w:spacing w:after="80" w:line="241" w:lineRule="atLeast"/>
        <w:ind w:right="-563" w:firstLine="720"/>
        <w:rPr>
          <w:rFonts w:ascii="Calibri" w:hAnsi="Calibri"/>
          <w:bCs/>
          <w:color w:val="000000"/>
          <w:sz w:val="22"/>
          <w:szCs w:val="22"/>
        </w:rPr>
      </w:pPr>
      <w:r w:rsidRPr="00A31254">
        <w:rPr>
          <w:rFonts w:ascii="Calibri" w:hAnsi="Calibri"/>
          <w:bCs/>
          <w:color w:val="000000"/>
          <w:sz w:val="22"/>
          <w:szCs w:val="22"/>
        </w:rPr>
        <w:t xml:space="preserve">The initiative consists of two programs, ASIST and safeTALK.  ASIST (Applied Suicide Intervention Training) is an internationally recognized and standardized two-day training designed to help caregivers learn </w:t>
      </w:r>
      <w:r w:rsidRPr="00A31254">
        <w:rPr>
          <w:rFonts w:ascii="Calibri" w:hAnsi="Calibri"/>
          <w:bCs/>
          <w:color w:val="000000"/>
          <w:sz w:val="22"/>
          <w:szCs w:val="22"/>
        </w:rPr>
        <w:lastRenderedPageBreak/>
        <w:t>suicide first aid intervention. safeTALK (suicide alertness for everyone)</w:t>
      </w:r>
      <w:r>
        <w:rPr>
          <w:rFonts w:ascii="Calibri" w:hAnsi="Calibri"/>
          <w:bCs/>
          <w:color w:val="000000"/>
          <w:sz w:val="22"/>
          <w:szCs w:val="22"/>
        </w:rPr>
        <w:t xml:space="preserve"> </w:t>
      </w:r>
      <w:r w:rsidRPr="00A31254">
        <w:rPr>
          <w:rFonts w:ascii="Calibri" w:hAnsi="Calibri"/>
          <w:bCs/>
          <w:color w:val="000000"/>
          <w:sz w:val="22"/>
          <w:szCs w:val="22"/>
        </w:rPr>
        <w:t>is the presentation of the basics for helping a person with thoughts of suicide get connected to the support they need. This is a half day program.</w:t>
      </w:r>
    </w:p>
    <w:p w14:paraId="45B4CCFD" w14:textId="77777777" w:rsidR="00A31254" w:rsidRPr="00A31254" w:rsidRDefault="00A31254" w:rsidP="00223A99">
      <w:pPr>
        <w:autoSpaceDE w:val="0"/>
        <w:autoSpaceDN w:val="0"/>
        <w:adjustRightInd w:val="0"/>
        <w:spacing w:after="80" w:line="241" w:lineRule="atLeast"/>
        <w:ind w:right="-563" w:firstLine="720"/>
        <w:rPr>
          <w:rFonts w:ascii="Calibri" w:hAnsi="Calibri"/>
          <w:bCs/>
          <w:color w:val="000000"/>
          <w:sz w:val="22"/>
          <w:szCs w:val="22"/>
        </w:rPr>
      </w:pPr>
      <w:r w:rsidRPr="00A31254">
        <w:rPr>
          <w:rFonts w:ascii="Calibri" w:hAnsi="Calibri"/>
          <w:bCs/>
          <w:color w:val="000000"/>
          <w:sz w:val="22"/>
          <w:szCs w:val="22"/>
        </w:rPr>
        <w:t>As the certified ASIST and safeTALK trainer for the CMHA South Cariboo Branch, I have completed 3 ASIST trainings and</w:t>
      </w:r>
      <w:r>
        <w:rPr>
          <w:rFonts w:ascii="Calibri" w:hAnsi="Calibri"/>
          <w:bCs/>
          <w:color w:val="000000"/>
          <w:sz w:val="22"/>
          <w:szCs w:val="22"/>
        </w:rPr>
        <w:t xml:space="preserve"> 3 safeTALKS in </w:t>
      </w:r>
      <w:r w:rsidR="00375A1E">
        <w:rPr>
          <w:rFonts w:ascii="Calibri" w:hAnsi="Calibri"/>
          <w:bCs/>
          <w:color w:val="000000"/>
          <w:sz w:val="22"/>
          <w:szCs w:val="22"/>
        </w:rPr>
        <w:t>our</w:t>
      </w:r>
      <w:r>
        <w:rPr>
          <w:rFonts w:ascii="Calibri" w:hAnsi="Calibri"/>
          <w:bCs/>
          <w:color w:val="000000"/>
          <w:sz w:val="22"/>
          <w:szCs w:val="22"/>
        </w:rPr>
        <w:t xml:space="preserve"> first year. </w:t>
      </w:r>
    </w:p>
    <w:p w14:paraId="45B4CCFE" w14:textId="77777777" w:rsidR="00A31254" w:rsidRPr="00A31254" w:rsidRDefault="00A31254" w:rsidP="00223A99">
      <w:pPr>
        <w:autoSpaceDE w:val="0"/>
        <w:autoSpaceDN w:val="0"/>
        <w:adjustRightInd w:val="0"/>
        <w:spacing w:line="241" w:lineRule="atLeast"/>
        <w:ind w:right="-562" w:firstLine="720"/>
        <w:rPr>
          <w:rFonts w:ascii="Calibri" w:hAnsi="Calibri"/>
          <w:bCs/>
          <w:color w:val="000000"/>
          <w:sz w:val="22"/>
          <w:szCs w:val="22"/>
        </w:rPr>
      </w:pPr>
      <w:r w:rsidRPr="00A31254">
        <w:rPr>
          <w:rFonts w:ascii="Calibri" w:hAnsi="Calibri"/>
          <w:bCs/>
          <w:color w:val="000000"/>
          <w:sz w:val="22"/>
          <w:szCs w:val="22"/>
        </w:rPr>
        <w:t>The 3 target areas fo</w:t>
      </w:r>
      <w:r>
        <w:rPr>
          <w:rFonts w:ascii="Calibri" w:hAnsi="Calibri"/>
          <w:bCs/>
          <w:color w:val="000000"/>
          <w:sz w:val="22"/>
          <w:szCs w:val="22"/>
        </w:rPr>
        <w:t>r the Gatekeeper initiative are: m</w:t>
      </w:r>
      <w:r w:rsidRPr="00A31254">
        <w:rPr>
          <w:rFonts w:ascii="Calibri" w:hAnsi="Calibri"/>
          <w:bCs/>
          <w:color w:val="000000"/>
          <w:sz w:val="22"/>
          <w:szCs w:val="22"/>
        </w:rPr>
        <w:t xml:space="preserve">en in the 40-60 year age group, rural communities and First Nation communities. I am doing my best to reach these targets and I am confident that </w:t>
      </w:r>
      <w:r w:rsidR="00223A99">
        <w:rPr>
          <w:rFonts w:ascii="Calibri" w:hAnsi="Calibri"/>
          <w:bCs/>
          <w:color w:val="000000"/>
          <w:sz w:val="22"/>
          <w:szCs w:val="22"/>
        </w:rPr>
        <w:t xml:space="preserve">we </w:t>
      </w:r>
      <w:r w:rsidRPr="00A31254">
        <w:rPr>
          <w:rFonts w:ascii="Calibri" w:hAnsi="Calibri"/>
          <w:bCs/>
          <w:color w:val="000000"/>
          <w:sz w:val="22"/>
          <w:szCs w:val="22"/>
        </w:rPr>
        <w:t xml:space="preserve">will reach </w:t>
      </w:r>
      <w:r w:rsidR="00223A99">
        <w:rPr>
          <w:rFonts w:ascii="Calibri" w:hAnsi="Calibri"/>
          <w:bCs/>
          <w:color w:val="000000"/>
          <w:sz w:val="22"/>
          <w:szCs w:val="22"/>
        </w:rPr>
        <w:t xml:space="preserve">the </w:t>
      </w:r>
      <w:r w:rsidRPr="00A31254">
        <w:rPr>
          <w:rFonts w:ascii="Calibri" w:hAnsi="Calibri"/>
          <w:bCs/>
          <w:color w:val="000000"/>
          <w:sz w:val="22"/>
          <w:szCs w:val="22"/>
        </w:rPr>
        <w:t xml:space="preserve">numbers to fulfill </w:t>
      </w:r>
      <w:r>
        <w:rPr>
          <w:rFonts w:ascii="Calibri" w:hAnsi="Calibri"/>
          <w:bCs/>
          <w:color w:val="000000"/>
          <w:sz w:val="22"/>
          <w:szCs w:val="22"/>
        </w:rPr>
        <w:t>our</w:t>
      </w:r>
      <w:r w:rsidRPr="00A31254">
        <w:rPr>
          <w:rFonts w:ascii="Calibri" w:hAnsi="Calibri"/>
          <w:bCs/>
          <w:color w:val="000000"/>
          <w:sz w:val="22"/>
          <w:szCs w:val="22"/>
        </w:rPr>
        <w:t xml:space="preserve"> contract obligations for the initiative over the next two years.</w:t>
      </w:r>
    </w:p>
    <w:p w14:paraId="45B4CCFF" w14:textId="77777777" w:rsidR="00A31254" w:rsidRPr="007D4191" w:rsidRDefault="00A31254" w:rsidP="00A31254">
      <w:pPr>
        <w:autoSpaceDE w:val="0"/>
        <w:autoSpaceDN w:val="0"/>
        <w:adjustRightInd w:val="0"/>
        <w:spacing w:after="80" w:line="241" w:lineRule="atLeast"/>
        <w:ind w:right="-563"/>
        <w:jc w:val="both"/>
        <w:rPr>
          <w:rFonts w:ascii="Calibri" w:hAnsi="Calibri"/>
          <w:b/>
          <w:bCs/>
          <w:color w:val="000000"/>
        </w:rPr>
      </w:pPr>
      <w:r w:rsidRPr="00A31254">
        <w:rPr>
          <w:rFonts w:ascii="Calibri" w:hAnsi="Calibri"/>
          <w:b/>
          <w:bCs/>
          <w:color w:val="000000"/>
        </w:rPr>
        <w:t>Kathy Provost</w:t>
      </w:r>
      <w:r>
        <w:rPr>
          <w:rFonts w:ascii="Calibri" w:hAnsi="Calibri"/>
          <w:b/>
          <w:bCs/>
          <w:color w:val="000000"/>
        </w:rPr>
        <w:t xml:space="preserve"> - </w:t>
      </w:r>
      <w:r w:rsidRPr="00A31254">
        <w:rPr>
          <w:rFonts w:ascii="Calibri" w:hAnsi="Calibri"/>
          <w:b/>
          <w:bCs/>
          <w:color w:val="000000"/>
        </w:rPr>
        <w:t>Community Gatekeeper Trainer</w:t>
      </w:r>
    </w:p>
    <w:p w14:paraId="45B4CD00" w14:textId="77777777" w:rsidR="007D4191" w:rsidRDefault="007D4191" w:rsidP="00AE6D55">
      <w:pPr>
        <w:autoSpaceDE w:val="0"/>
        <w:autoSpaceDN w:val="0"/>
        <w:adjustRightInd w:val="0"/>
        <w:spacing w:after="80" w:line="241" w:lineRule="atLeast"/>
        <w:ind w:right="-563"/>
        <w:jc w:val="both"/>
        <w:rPr>
          <w:rFonts w:ascii="Calibri" w:hAnsi="Calibri"/>
          <w:bCs/>
          <w:color w:val="000000"/>
          <w:sz w:val="22"/>
          <w:szCs w:val="22"/>
        </w:rPr>
      </w:pPr>
    </w:p>
    <w:p w14:paraId="45B4CD01" w14:textId="77777777" w:rsidR="00A31254" w:rsidRPr="00A31254" w:rsidRDefault="00A31254" w:rsidP="00A31254">
      <w:pPr>
        <w:autoSpaceDE w:val="0"/>
        <w:autoSpaceDN w:val="0"/>
        <w:adjustRightInd w:val="0"/>
        <w:spacing w:after="80" w:line="241" w:lineRule="atLeast"/>
        <w:ind w:right="-563"/>
        <w:jc w:val="both"/>
        <w:rPr>
          <w:rFonts w:ascii="Calibri" w:hAnsi="Calibri"/>
          <w:b/>
          <w:bCs/>
          <w:color w:val="000000"/>
          <w:sz w:val="26"/>
          <w:szCs w:val="26"/>
        </w:rPr>
      </w:pPr>
      <w:r w:rsidRPr="00A31254">
        <w:rPr>
          <w:rFonts w:ascii="Calibri" w:hAnsi="Calibri"/>
          <w:b/>
          <w:bCs/>
          <w:color w:val="000000"/>
          <w:sz w:val="26"/>
          <w:szCs w:val="26"/>
        </w:rPr>
        <w:t>Take a Break Support Group</w:t>
      </w:r>
      <w:r>
        <w:rPr>
          <w:rFonts w:ascii="Calibri" w:hAnsi="Calibri"/>
          <w:b/>
          <w:bCs/>
          <w:color w:val="000000"/>
          <w:sz w:val="26"/>
          <w:szCs w:val="26"/>
        </w:rPr>
        <w:t xml:space="preserve"> (funded by the Interior Health Authority)</w:t>
      </w:r>
    </w:p>
    <w:p w14:paraId="45B4CD02" w14:textId="77777777" w:rsidR="00A31254" w:rsidRPr="00A31254" w:rsidRDefault="00A31254" w:rsidP="00223A99">
      <w:pPr>
        <w:autoSpaceDE w:val="0"/>
        <w:autoSpaceDN w:val="0"/>
        <w:adjustRightInd w:val="0"/>
        <w:spacing w:after="80" w:line="241" w:lineRule="atLeast"/>
        <w:ind w:right="-563" w:firstLine="720"/>
        <w:jc w:val="both"/>
        <w:rPr>
          <w:rFonts w:ascii="Calibri" w:hAnsi="Calibri"/>
          <w:bCs/>
          <w:color w:val="000000"/>
          <w:sz w:val="22"/>
          <w:szCs w:val="22"/>
        </w:rPr>
      </w:pPr>
      <w:r w:rsidRPr="00A31254">
        <w:rPr>
          <w:rFonts w:ascii="Calibri" w:hAnsi="Calibri"/>
          <w:bCs/>
          <w:color w:val="000000"/>
          <w:sz w:val="22"/>
          <w:szCs w:val="22"/>
        </w:rPr>
        <w:t xml:space="preserve">Take a Break Support Group is part of the Interior Region Family Navigator Program. It is a support group designed for people caring for a youth/child or </w:t>
      </w:r>
      <w:r w:rsidR="00223A99" w:rsidRPr="00A31254">
        <w:rPr>
          <w:rFonts w:ascii="Calibri" w:hAnsi="Calibri"/>
          <w:bCs/>
          <w:color w:val="000000"/>
          <w:sz w:val="22"/>
          <w:szCs w:val="22"/>
        </w:rPr>
        <w:t>dependent</w:t>
      </w:r>
      <w:r w:rsidRPr="00A31254">
        <w:rPr>
          <w:rFonts w:ascii="Calibri" w:hAnsi="Calibri"/>
          <w:bCs/>
          <w:color w:val="000000"/>
          <w:sz w:val="22"/>
          <w:szCs w:val="22"/>
        </w:rPr>
        <w:t xml:space="preserve"> adult up to age 25 who is str</w:t>
      </w:r>
      <w:r w:rsidR="00223A99">
        <w:rPr>
          <w:rFonts w:ascii="Calibri" w:hAnsi="Calibri"/>
          <w:bCs/>
          <w:color w:val="000000"/>
          <w:sz w:val="22"/>
          <w:szCs w:val="22"/>
        </w:rPr>
        <w:t>uggling with mental illness and/</w:t>
      </w:r>
      <w:r w:rsidRPr="00A31254">
        <w:rPr>
          <w:rFonts w:ascii="Calibri" w:hAnsi="Calibri"/>
          <w:bCs/>
          <w:color w:val="000000"/>
          <w:sz w:val="22"/>
          <w:szCs w:val="22"/>
        </w:rPr>
        <w:t>or substance use issues.</w:t>
      </w:r>
    </w:p>
    <w:p w14:paraId="45B4CD03" w14:textId="77777777" w:rsidR="00A31254" w:rsidRPr="00A31254" w:rsidRDefault="00A31254" w:rsidP="00A31254">
      <w:pPr>
        <w:autoSpaceDE w:val="0"/>
        <w:autoSpaceDN w:val="0"/>
        <w:adjustRightInd w:val="0"/>
        <w:spacing w:after="80" w:line="241" w:lineRule="atLeast"/>
        <w:ind w:right="-563"/>
        <w:jc w:val="both"/>
        <w:rPr>
          <w:rFonts w:ascii="Calibri" w:hAnsi="Calibri"/>
          <w:bCs/>
          <w:color w:val="000000"/>
          <w:sz w:val="22"/>
          <w:szCs w:val="22"/>
        </w:rPr>
      </w:pPr>
      <w:r w:rsidRPr="00A31254">
        <w:rPr>
          <w:rFonts w:ascii="Calibri" w:hAnsi="Calibri"/>
          <w:bCs/>
          <w:color w:val="000000"/>
          <w:sz w:val="22"/>
          <w:szCs w:val="22"/>
        </w:rPr>
        <w:t xml:space="preserve">CMHA South Cariboo’s Take a Break support group is an opportunity </w:t>
      </w:r>
      <w:r w:rsidR="00375A1E">
        <w:rPr>
          <w:rFonts w:ascii="Calibri" w:hAnsi="Calibri"/>
          <w:bCs/>
          <w:color w:val="000000"/>
          <w:sz w:val="22"/>
          <w:szCs w:val="22"/>
        </w:rPr>
        <w:t xml:space="preserve">for caregivers </w:t>
      </w:r>
      <w:r w:rsidRPr="00A31254">
        <w:rPr>
          <w:rFonts w:ascii="Calibri" w:hAnsi="Calibri"/>
          <w:bCs/>
          <w:color w:val="000000"/>
          <w:sz w:val="22"/>
          <w:szCs w:val="22"/>
        </w:rPr>
        <w:t>to meet other caregivers, make connections, share experiences and learn or strengthen skills. Some of the topics we cover are:</w:t>
      </w:r>
    </w:p>
    <w:p w14:paraId="45B4CD04" w14:textId="77777777" w:rsidR="00A31254" w:rsidRPr="00A31254" w:rsidRDefault="00A31254" w:rsidP="00A31254">
      <w:pPr>
        <w:autoSpaceDE w:val="0"/>
        <w:autoSpaceDN w:val="0"/>
        <w:adjustRightInd w:val="0"/>
        <w:spacing w:after="80" w:line="241" w:lineRule="atLeast"/>
        <w:ind w:right="-563"/>
        <w:jc w:val="both"/>
        <w:rPr>
          <w:rFonts w:ascii="Calibri" w:hAnsi="Calibri"/>
          <w:bCs/>
          <w:color w:val="000000"/>
          <w:sz w:val="22"/>
          <w:szCs w:val="22"/>
        </w:rPr>
      </w:pPr>
      <w:r w:rsidRPr="00A31254">
        <w:rPr>
          <w:rFonts w:ascii="Calibri" w:hAnsi="Calibri"/>
          <w:bCs/>
          <w:color w:val="000000"/>
          <w:sz w:val="22"/>
          <w:szCs w:val="22"/>
        </w:rPr>
        <w:t>•</w:t>
      </w:r>
      <w:r w:rsidRPr="00A31254">
        <w:rPr>
          <w:rFonts w:ascii="Calibri" w:hAnsi="Calibri"/>
          <w:bCs/>
          <w:color w:val="000000"/>
          <w:sz w:val="22"/>
          <w:szCs w:val="22"/>
        </w:rPr>
        <w:tab/>
        <w:t>Mental Health Issues</w:t>
      </w:r>
    </w:p>
    <w:p w14:paraId="45B4CD05" w14:textId="77777777" w:rsidR="00A31254" w:rsidRPr="00A31254" w:rsidRDefault="00A31254" w:rsidP="00A31254">
      <w:pPr>
        <w:autoSpaceDE w:val="0"/>
        <w:autoSpaceDN w:val="0"/>
        <w:adjustRightInd w:val="0"/>
        <w:spacing w:after="80" w:line="241" w:lineRule="atLeast"/>
        <w:ind w:right="-563"/>
        <w:jc w:val="both"/>
        <w:rPr>
          <w:rFonts w:ascii="Calibri" w:hAnsi="Calibri"/>
          <w:bCs/>
          <w:color w:val="000000"/>
          <w:sz w:val="22"/>
          <w:szCs w:val="22"/>
        </w:rPr>
      </w:pPr>
      <w:r w:rsidRPr="00A31254">
        <w:rPr>
          <w:rFonts w:ascii="Calibri" w:hAnsi="Calibri"/>
          <w:bCs/>
          <w:color w:val="000000"/>
          <w:sz w:val="22"/>
          <w:szCs w:val="22"/>
        </w:rPr>
        <w:t>•</w:t>
      </w:r>
      <w:r w:rsidRPr="00A31254">
        <w:rPr>
          <w:rFonts w:ascii="Calibri" w:hAnsi="Calibri"/>
          <w:bCs/>
          <w:color w:val="000000"/>
          <w:sz w:val="22"/>
          <w:szCs w:val="22"/>
        </w:rPr>
        <w:tab/>
        <w:t>Substance use</w:t>
      </w:r>
    </w:p>
    <w:p w14:paraId="45B4CD06" w14:textId="77777777" w:rsidR="00A31254" w:rsidRPr="00A31254" w:rsidRDefault="00A31254" w:rsidP="00A31254">
      <w:pPr>
        <w:autoSpaceDE w:val="0"/>
        <w:autoSpaceDN w:val="0"/>
        <w:adjustRightInd w:val="0"/>
        <w:spacing w:after="80" w:line="241" w:lineRule="atLeast"/>
        <w:ind w:right="-563"/>
        <w:jc w:val="both"/>
        <w:rPr>
          <w:rFonts w:ascii="Calibri" w:hAnsi="Calibri"/>
          <w:bCs/>
          <w:color w:val="000000"/>
          <w:sz w:val="22"/>
          <w:szCs w:val="22"/>
        </w:rPr>
      </w:pPr>
      <w:r w:rsidRPr="00A31254">
        <w:rPr>
          <w:rFonts w:ascii="Calibri" w:hAnsi="Calibri"/>
          <w:bCs/>
          <w:color w:val="000000"/>
          <w:sz w:val="22"/>
          <w:szCs w:val="22"/>
        </w:rPr>
        <w:t>•</w:t>
      </w:r>
      <w:r w:rsidRPr="00A31254">
        <w:rPr>
          <w:rFonts w:ascii="Calibri" w:hAnsi="Calibri"/>
          <w:bCs/>
          <w:color w:val="000000"/>
          <w:sz w:val="22"/>
          <w:szCs w:val="22"/>
        </w:rPr>
        <w:tab/>
        <w:t>Strategies for wellness</w:t>
      </w:r>
    </w:p>
    <w:p w14:paraId="45B4CD07" w14:textId="77777777" w:rsidR="00A31254" w:rsidRPr="00A31254" w:rsidRDefault="00A31254" w:rsidP="00A31254">
      <w:pPr>
        <w:autoSpaceDE w:val="0"/>
        <w:autoSpaceDN w:val="0"/>
        <w:adjustRightInd w:val="0"/>
        <w:spacing w:after="80" w:line="241" w:lineRule="atLeast"/>
        <w:ind w:right="-563"/>
        <w:jc w:val="both"/>
        <w:rPr>
          <w:rFonts w:ascii="Calibri" w:hAnsi="Calibri"/>
          <w:bCs/>
          <w:color w:val="000000"/>
          <w:sz w:val="22"/>
          <w:szCs w:val="22"/>
        </w:rPr>
      </w:pPr>
      <w:r w:rsidRPr="00A31254">
        <w:rPr>
          <w:rFonts w:ascii="Calibri" w:hAnsi="Calibri"/>
          <w:bCs/>
          <w:color w:val="000000"/>
          <w:sz w:val="22"/>
          <w:szCs w:val="22"/>
        </w:rPr>
        <w:t>•</w:t>
      </w:r>
      <w:r w:rsidRPr="00A31254">
        <w:rPr>
          <w:rFonts w:ascii="Calibri" w:hAnsi="Calibri"/>
          <w:bCs/>
          <w:color w:val="000000"/>
          <w:sz w:val="22"/>
          <w:szCs w:val="22"/>
        </w:rPr>
        <w:tab/>
        <w:t>Boundary setting</w:t>
      </w:r>
    </w:p>
    <w:p w14:paraId="45B4CD08" w14:textId="77777777" w:rsidR="00A31254" w:rsidRPr="00A31254" w:rsidRDefault="00A31254" w:rsidP="00A31254">
      <w:pPr>
        <w:autoSpaceDE w:val="0"/>
        <w:autoSpaceDN w:val="0"/>
        <w:adjustRightInd w:val="0"/>
        <w:spacing w:after="80" w:line="241" w:lineRule="atLeast"/>
        <w:ind w:right="-563"/>
        <w:jc w:val="both"/>
        <w:rPr>
          <w:rFonts w:ascii="Calibri" w:hAnsi="Calibri"/>
          <w:bCs/>
          <w:color w:val="000000"/>
          <w:sz w:val="22"/>
          <w:szCs w:val="22"/>
        </w:rPr>
      </w:pPr>
      <w:r w:rsidRPr="00A31254">
        <w:rPr>
          <w:rFonts w:ascii="Calibri" w:hAnsi="Calibri"/>
          <w:bCs/>
          <w:color w:val="000000"/>
          <w:sz w:val="22"/>
          <w:szCs w:val="22"/>
        </w:rPr>
        <w:t>•</w:t>
      </w:r>
      <w:r w:rsidRPr="00A31254">
        <w:rPr>
          <w:rFonts w:ascii="Calibri" w:hAnsi="Calibri"/>
          <w:bCs/>
          <w:color w:val="000000"/>
          <w:sz w:val="22"/>
          <w:szCs w:val="22"/>
        </w:rPr>
        <w:tab/>
        <w:t>Communication skills</w:t>
      </w:r>
    </w:p>
    <w:p w14:paraId="45B4CD09" w14:textId="77777777" w:rsidR="00223A99" w:rsidRDefault="00223A99" w:rsidP="00223A99">
      <w:pPr>
        <w:autoSpaceDE w:val="0"/>
        <w:autoSpaceDN w:val="0"/>
        <w:adjustRightInd w:val="0"/>
        <w:spacing w:line="241" w:lineRule="atLeast"/>
        <w:ind w:right="-562" w:firstLine="720"/>
        <w:jc w:val="both"/>
        <w:rPr>
          <w:rFonts w:ascii="Calibri" w:hAnsi="Calibri"/>
          <w:bCs/>
          <w:color w:val="000000"/>
          <w:sz w:val="22"/>
          <w:szCs w:val="22"/>
        </w:rPr>
      </w:pPr>
    </w:p>
    <w:p w14:paraId="45B4CD0A" w14:textId="77777777" w:rsidR="00A31254" w:rsidRPr="00A31254" w:rsidRDefault="00A31254" w:rsidP="00223A99">
      <w:pPr>
        <w:autoSpaceDE w:val="0"/>
        <w:autoSpaceDN w:val="0"/>
        <w:adjustRightInd w:val="0"/>
        <w:spacing w:line="241" w:lineRule="atLeast"/>
        <w:ind w:right="-562" w:firstLine="720"/>
        <w:jc w:val="both"/>
        <w:rPr>
          <w:rFonts w:ascii="Calibri" w:hAnsi="Calibri"/>
          <w:bCs/>
          <w:color w:val="000000"/>
          <w:sz w:val="22"/>
          <w:szCs w:val="22"/>
        </w:rPr>
      </w:pPr>
      <w:r w:rsidRPr="00A31254">
        <w:rPr>
          <w:rFonts w:ascii="Calibri" w:hAnsi="Calibri"/>
          <w:bCs/>
          <w:color w:val="000000"/>
          <w:sz w:val="22"/>
          <w:szCs w:val="22"/>
        </w:rPr>
        <w:t xml:space="preserve">The group meets every second Tuesday in the Activity Room at CMHA from 9:15 – 11:15. We have a committed group of participants and I am hoping that we will reach greater numbers as the program continues over the next year. </w:t>
      </w:r>
    </w:p>
    <w:p w14:paraId="45B4CD0B" w14:textId="77777777" w:rsidR="00A31254" w:rsidRDefault="00A31254" w:rsidP="00A31254">
      <w:pPr>
        <w:autoSpaceDE w:val="0"/>
        <w:autoSpaceDN w:val="0"/>
        <w:adjustRightInd w:val="0"/>
        <w:spacing w:after="80" w:line="241" w:lineRule="atLeast"/>
        <w:ind w:right="-563"/>
        <w:jc w:val="both"/>
        <w:rPr>
          <w:rFonts w:ascii="Calibri" w:hAnsi="Calibri"/>
          <w:b/>
          <w:bCs/>
          <w:color w:val="000000"/>
          <w:sz w:val="22"/>
          <w:szCs w:val="22"/>
        </w:rPr>
      </w:pPr>
      <w:r w:rsidRPr="00223A99">
        <w:rPr>
          <w:rFonts w:ascii="Calibri" w:hAnsi="Calibri"/>
          <w:b/>
          <w:bCs/>
          <w:color w:val="000000"/>
          <w:sz w:val="22"/>
          <w:szCs w:val="22"/>
        </w:rPr>
        <w:t xml:space="preserve">Kathy Provost </w:t>
      </w:r>
      <w:r w:rsidR="00375A1E">
        <w:rPr>
          <w:rFonts w:ascii="Calibri" w:hAnsi="Calibri"/>
          <w:b/>
          <w:bCs/>
          <w:color w:val="000000"/>
          <w:sz w:val="22"/>
          <w:szCs w:val="22"/>
        </w:rPr>
        <w:t>-</w:t>
      </w:r>
      <w:r w:rsidRPr="00223A99">
        <w:rPr>
          <w:rFonts w:ascii="Calibri" w:hAnsi="Calibri"/>
          <w:b/>
          <w:bCs/>
          <w:color w:val="000000"/>
          <w:sz w:val="22"/>
          <w:szCs w:val="22"/>
        </w:rPr>
        <w:t xml:space="preserve"> Take a </w:t>
      </w:r>
      <w:r w:rsidR="00223A99">
        <w:rPr>
          <w:rFonts w:ascii="Calibri" w:hAnsi="Calibri"/>
          <w:b/>
          <w:bCs/>
          <w:color w:val="000000"/>
          <w:sz w:val="22"/>
          <w:szCs w:val="22"/>
        </w:rPr>
        <w:t>Break Support Group Facilitator</w:t>
      </w:r>
    </w:p>
    <w:p w14:paraId="45B4CD0C" w14:textId="77777777" w:rsidR="00223A99" w:rsidRPr="00BA72B9" w:rsidRDefault="00223A99" w:rsidP="00A31254">
      <w:pPr>
        <w:autoSpaceDE w:val="0"/>
        <w:autoSpaceDN w:val="0"/>
        <w:adjustRightInd w:val="0"/>
        <w:spacing w:after="80" w:line="241" w:lineRule="atLeast"/>
        <w:ind w:right="-563"/>
        <w:jc w:val="both"/>
        <w:rPr>
          <w:rFonts w:ascii="Calibri" w:hAnsi="Calibri"/>
          <w:b/>
          <w:bCs/>
          <w:color w:val="000000"/>
          <w:sz w:val="22"/>
          <w:szCs w:val="22"/>
          <w:lang w:val="en-CA"/>
        </w:rPr>
      </w:pPr>
    </w:p>
    <w:p w14:paraId="45B4CD0D" w14:textId="77777777" w:rsidR="001244D5" w:rsidRPr="007C0335" w:rsidRDefault="009E1A0A" w:rsidP="007C0335">
      <w:pPr>
        <w:autoSpaceDE w:val="0"/>
        <w:autoSpaceDN w:val="0"/>
        <w:adjustRightInd w:val="0"/>
        <w:ind w:right="-562"/>
        <w:jc w:val="center"/>
        <w:rPr>
          <w:rFonts w:ascii="Calibri" w:hAnsi="Calibri"/>
          <w:b/>
          <w:bCs/>
          <w:color w:val="000000"/>
          <w:sz w:val="36"/>
          <w:szCs w:val="36"/>
          <w:u w:val="single"/>
        </w:rPr>
      </w:pPr>
      <w:r w:rsidRPr="007C0335">
        <w:rPr>
          <w:rFonts w:ascii="Calibri" w:hAnsi="Calibri"/>
          <w:b/>
          <w:color w:val="000000"/>
          <w:sz w:val="36"/>
          <w:szCs w:val="36"/>
          <w:u w:val="single"/>
        </w:rPr>
        <w:t>Our</w:t>
      </w:r>
      <w:r w:rsidR="0057327E" w:rsidRPr="007C0335">
        <w:rPr>
          <w:rFonts w:ascii="Calibri" w:hAnsi="Calibri"/>
          <w:b/>
          <w:color w:val="000000"/>
          <w:sz w:val="36"/>
          <w:szCs w:val="36"/>
          <w:u w:val="single"/>
        </w:rPr>
        <w:t xml:space="preserve"> Board of Directors</w:t>
      </w:r>
      <w:r w:rsidR="001244D5" w:rsidRPr="007C0335">
        <w:rPr>
          <w:rFonts w:ascii="Calibri" w:hAnsi="Calibri"/>
          <w:b/>
          <w:color w:val="000000"/>
          <w:sz w:val="36"/>
          <w:szCs w:val="36"/>
          <w:u w:val="single"/>
        </w:rPr>
        <w:t xml:space="preserve"> </w:t>
      </w:r>
    </w:p>
    <w:p w14:paraId="45B4CD0E" w14:textId="77777777" w:rsidR="005F1DBD" w:rsidRPr="00470819" w:rsidRDefault="005F1DBD" w:rsidP="0057327E">
      <w:pPr>
        <w:autoSpaceDE w:val="0"/>
        <w:autoSpaceDN w:val="0"/>
        <w:adjustRightInd w:val="0"/>
        <w:spacing w:line="241" w:lineRule="atLeast"/>
        <w:ind w:right="-563"/>
        <w:jc w:val="both"/>
        <w:rPr>
          <w:rFonts w:ascii="Calibri" w:hAnsi="Calibri"/>
          <w:b/>
          <w:bCs/>
          <w:color w:val="000000"/>
          <w:sz w:val="22"/>
          <w:szCs w:val="22"/>
        </w:rPr>
      </w:pPr>
    </w:p>
    <w:p w14:paraId="45B4CD0F" w14:textId="77777777" w:rsidR="002D26C6" w:rsidRPr="00470819" w:rsidRDefault="00646733" w:rsidP="0057327E">
      <w:pPr>
        <w:autoSpaceDE w:val="0"/>
        <w:autoSpaceDN w:val="0"/>
        <w:adjustRightInd w:val="0"/>
        <w:spacing w:line="241" w:lineRule="atLeast"/>
        <w:ind w:right="-563"/>
        <w:jc w:val="both"/>
        <w:rPr>
          <w:rFonts w:ascii="Calibri" w:hAnsi="Calibri"/>
          <w:bCs/>
          <w:color w:val="000000"/>
          <w:sz w:val="22"/>
          <w:szCs w:val="22"/>
        </w:rPr>
      </w:pPr>
      <w:r w:rsidRPr="00470819">
        <w:rPr>
          <w:rFonts w:ascii="Calibri" w:hAnsi="Calibri"/>
          <w:b/>
          <w:bCs/>
          <w:color w:val="000000"/>
          <w:sz w:val="22"/>
          <w:szCs w:val="22"/>
        </w:rPr>
        <w:t>President/Chair</w:t>
      </w:r>
      <w:r w:rsidR="001244D5" w:rsidRPr="00470819">
        <w:rPr>
          <w:rFonts w:ascii="Calibri" w:hAnsi="Calibri"/>
          <w:b/>
          <w:bCs/>
          <w:color w:val="000000"/>
          <w:sz w:val="22"/>
          <w:szCs w:val="22"/>
        </w:rPr>
        <w:t xml:space="preserve">: </w:t>
      </w:r>
      <w:r w:rsidR="002C0F18">
        <w:rPr>
          <w:rFonts w:ascii="Calibri" w:hAnsi="Calibri"/>
          <w:bCs/>
          <w:color w:val="000000"/>
          <w:sz w:val="22"/>
          <w:szCs w:val="22"/>
        </w:rPr>
        <w:t>Liz Christensen</w:t>
      </w:r>
      <w:r w:rsidR="00672BA6" w:rsidRPr="00470819">
        <w:rPr>
          <w:rFonts w:ascii="Calibri" w:hAnsi="Calibri"/>
          <w:bCs/>
          <w:color w:val="000000"/>
          <w:sz w:val="22"/>
          <w:szCs w:val="22"/>
        </w:rPr>
        <w:t xml:space="preserve"> </w:t>
      </w:r>
      <w:r w:rsidR="001244D5" w:rsidRPr="00470819">
        <w:rPr>
          <w:rFonts w:ascii="Calibri" w:hAnsi="Calibri"/>
          <w:bCs/>
          <w:color w:val="000000"/>
          <w:sz w:val="22"/>
          <w:szCs w:val="22"/>
        </w:rPr>
        <w:t xml:space="preserve"> </w:t>
      </w:r>
    </w:p>
    <w:p w14:paraId="45B4CD10" w14:textId="77777777" w:rsidR="00512010" w:rsidRPr="00470819" w:rsidRDefault="00646733" w:rsidP="0057327E">
      <w:pPr>
        <w:autoSpaceDE w:val="0"/>
        <w:autoSpaceDN w:val="0"/>
        <w:adjustRightInd w:val="0"/>
        <w:spacing w:line="241" w:lineRule="atLeast"/>
        <w:ind w:right="-563"/>
        <w:jc w:val="both"/>
        <w:rPr>
          <w:rFonts w:ascii="Calibri" w:hAnsi="Calibri"/>
          <w:b/>
          <w:bCs/>
          <w:color w:val="000000"/>
          <w:sz w:val="22"/>
          <w:szCs w:val="22"/>
        </w:rPr>
      </w:pPr>
      <w:r w:rsidRPr="00470819">
        <w:rPr>
          <w:rFonts w:ascii="Calibri" w:hAnsi="Calibri"/>
          <w:b/>
          <w:bCs/>
          <w:color w:val="000000"/>
          <w:sz w:val="22"/>
          <w:szCs w:val="22"/>
        </w:rPr>
        <w:t>Vice Chair</w:t>
      </w:r>
      <w:r w:rsidR="00512010" w:rsidRPr="00470819">
        <w:rPr>
          <w:rFonts w:ascii="Calibri" w:hAnsi="Calibri"/>
          <w:b/>
          <w:bCs/>
          <w:color w:val="000000"/>
          <w:sz w:val="22"/>
          <w:szCs w:val="22"/>
        </w:rPr>
        <w:t xml:space="preserve">: </w:t>
      </w:r>
      <w:r w:rsidR="002C0F18">
        <w:rPr>
          <w:rFonts w:ascii="Calibri" w:hAnsi="Calibri"/>
          <w:bCs/>
          <w:color w:val="000000"/>
          <w:sz w:val="22"/>
          <w:szCs w:val="22"/>
        </w:rPr>
        <w:t>Allie Blades</w:t>
      </w:r>
    </w:p>
    <w:p w14:paraId="45B4CD11" w14:textId="77777777" w:rsidR="00B14560" w:rsidRPr="00470819" w:rsidRDefault="009C2B71" w:rsidP="0057327E">
      <w:pPr>
        <w:autoSpaceDE w:val="0"/>
        <w:autoSpaceDN w:val="0"/>
        <w:adjustRightInd w:val="0"/>
        <w:ind w:right="-563"/>
        <w:jc w:val="both"/>
        <w:rPr>
          <w:rFonts w:ascii="Calibri" w:hAnsi="Calibri"/>
          <w:b/>
          <w:color w:val="000000"/>
          <w:sz w:val="22"/>
          <w:szCs w:val="22"/>
        </w:rPr>
      </w:pPr>
      <w:r>
        <w:rPr>
          <w:rFonts w:ascii="Calibri" w:hAnsi="Calibri"/>
          <w:b/>
          <w:color w:val="000000"/>
          <w:sz w:val="22"/>
          <w:szCs w:val="22"/>
        </w:rPr>
        <w:t xml:space="preserve">Secretary </w:t>
      </w:r>
      <w:r w:rsidR="00646733" w:rsidRPr="00470819">
        <w:rPr>
          <w:rFonts w:ascii="Calibri" w:hAnsi="Calibri"/>
          <w:b/>
          <w:color w:val="000000"/>
          <w:sz w:val="22"/>
          <w:szCs w:val="22"/>
        </w:rPr>
        <w:t>Treasurer</w:t>
      </w:r>
      <w:r w:rsidR="002D26C6" w:rsidRPr="00470819">
        <w:rPr>
          <w:rFonts w:ascii="Calibri" w:hAnsi="Calibri"/>
          <w:b/>
          <w:color w:val="000000"/>
          <w:sz w:val="22"/>
          <w:szCs w:val="22"/>
        </w:rPr>
        <w:t xml:space="preserve">: </w:t>
      </w:r>
      <w:r>
        <w:rPr>
          <w:rFonts w:ascii="Calibri" w:hAnsi="Calibri"/>
          <w:color w:val="000000"/>
          <w:sz w:val="22"/>
          <w:szCs w:val="22"/>
        </w:rPr>
        <w:t>Kira Mitchell</w:t>
      </w:r>
    </w:p>
    <w:p w14:paraId="45B4CD12" w14:textId="77777777" w:rsidR="001244D5" w:rsidRPr="00470819" w:rsidRDefault="00646733" w:rsidP="0057327E">
      <w:pPr>
        <w:autoSpaceDE w:val="0"/>
        <w:autoSpaceDN w:val="0"/>
        <w:adjustRightInd w:val="0"/>
        <w:spacing w:line="241" w:lineRule="atLeast"/>
        <w:ind w:right="-563"/>
        <w:jc w:val="both"/>
        <w:rPr>
          <w:rFonts w:ascii="Calibri" w:hAnsi="Calibri"/>
          <w:b/>
          <w:bCs/>
          <w:color w:val="000000"/>
          <w:sz w:val="22"/>
          <w:szCs w:val="22"/>
        </w:rPr>
      </w:pPr>
      <w:r w:rsidRPr="00470819">
        <w:rPr>
          <w:rFonts w:ascii="Calibri" w:hAnsi="Calibri"/>
          <w:b/>
          <w:bCs/>
          <w:color w:val="000000"/>
          <w:sz w:val="22"/>
          <w:szCs w:val="22"/>
        </w:rPr>
        <w:t>Directors</w:t>
      </w:r>
      <w:r w:rsidR="002D26C6" w:rsidRPr="00470819">
        <w:rPr>
          <w:rFonts w:ascii="Calibri" w:hAnsi="Calibri"/>
          <w:b/>
          <w:bCs/>
          <w:color w:val="000000"/>
          <w:sz w:val="22"/>
          <w:szCs w:val="22"/>
        </w:rPr>
        <w:t>:</w:t>
      </w:r>
      <w:r w:rsidR="00916685">
        <w:rPr>
          <w:rFonts w:ascii="Calibri" w:hAnsi="Calibri"/>
          <w:bCs/>
          <w:color w:val="000000"/>
          <w:sz w:val="22"/>
          <w:szCs w:val="22"/>
        </w:rPr>
        <w:t xml:space="preserve"> Kitten Ca</w:t>
      </w:r>
      <w:r w:rsidR="00453955" w:rsidRPr="00470819">
        <w:rPr>
          <w:rFonts w:ascii="Calibri" w:hAnsi="Calibri"/>
          <w:bCs/>
          <w:color w:val="000000"/>
          <w:sz w:val="22"/>
          <w:szCs w:val="22"/>
        </w:rPr>
        <w:t>drin</w:t>
      </w:r>
      <w:r w:rsidR="000C0239">
        <w:rPr>
          <w:rFonts w:ascii="Calibri" w:hAnsi="Calibri"/>
          <w:bCs/>
          <w:color w:val="000000"/>
          <w:sz w:val="22"/>
          <w:szCs w:val="22"/>
        </w:rPr>
        <w:t>, Kimberly Vance-</w:t>
      </w:r>
      <w:r w:rsidR="00916685">
        <w:rPr>
          <w:rFonts w:ascii="Calibri" w:hAnsi="Calibri"/>
          <w:bCs/>
          <w:color w:val="000000"/>
          <w:sz w:val="22"/>
          <w:szCs w:val="22"/>
        </w:rPr>
        <w:t>Lundsbye</w:t>
      </w:r>
      <w:r w:rsidR="009C2B71">
        <w:rPr>
          <w:rFonts w:ascii="Calibri" w:hAnsi="Calibri"/>
          <w:bCs/>
          <w:color w:val="000000"/>
          <w:sz w:val="22"/>
          <w:szCs w:val="22"/>
        </w:rPr>
        <w:t xml:space="preserve"> and Roxy Barnes</w:t>
      </w:r>
    </w:p>
    <w:p w14:paraId="45B4CD13" w14:textId="77777777" w:rsidR="00E2780C" w:rsidRPr="000C0239" w:rsidRDefault="009C2B71" w:rsidP="0057327E">
      <w:pPr>
        <w:autoSpaceDE w:val="0"/>
        <w:autoSpaceDN w:val="0"/>
        <w:adjustRightInd w:val="0"/>
        <w:spacing w:after="80"/>
        <w:ind w:right="-563"/>
        <w:jc w:val="both"/>
        <w:rPr>
          <w:rFonts w:ascii="Calibri" w:hAnsi="Calibri"/>
          <w:color w:val="000000"/>
          <w:sz w:val="22"/>
          <w:szCs w:val="22"/>
        </w:rPr>
      </w:pPr>
      <w:r>
        <w:rPr>
          <w:rFonts w:ascii="Calibri" w:hAnsi="Calibri"/>
          <w:b/>
          <w:color w:val="000000"/>
          <w:sz w:val="22"/>
          <w:szCs w:val="22"/>
        </w:rPr>
        <w:t>Fundraising Committee</w:t>
      </w:r>
      <w:r w:rsidR="000C0239">
        <w:rPr>
          <w:rFonts w:ascii="Calibri" w:hAnsi="Calibri"/>
          <w:b/>
          <w:color w:val="000000"/>
          <w:sz w:val="22"/>
          <w:szCs w:val="22"/>
        </w:rPr>
        <w:t>:</w:t>
      </w:r>
      <w:r w:rsidRPr="000C0239">
        <w:rPr>
          <w:rFonts w:ascii="Calibri" w:hAnsi="Calibri"/>
          <w:color w:val="000000"/>
          <w:sz w:val="22"/>
          <w:szCs w:val="22"/>
        </w:rPr>
        <w:t xml:space="preserve"> </w:t>
      </w:r>
      <w:r w:rsidR="000C0239" w:rsidRPr="000C0239">
        <w:rPr>
          <w:rFonts w:ascii="Calibri" w:hAnsi="Calibri"/>
          <w:color w:val="000000"/>
          <w:sz w:val="22"/>
          <w:szCs w:val="22"/>
        </w:rPr>
        <w:t xml:space="preserve">Kitten Cadrin, </w:t>
      </w:r>
      <w:r w:rsidRPr="000C0239">
        <w:rPr>
          <w:rFonts w:ascii="Calibri" w:hAnsi="Calibri"/>
          <w:color w:val="000000"/>
          <w:sz w:val="22"/>
          <w:szCs w:val="22"/>
        </w:rPr>
        <w:t>Kimberly Vance-Lunds</w:t>
      </w:r>
      <w:r w:rsidR="000C0239" w:rsidRPr="000C0239">
        <w:rPr>
          <w:rFonts w:ascii="Calibri" w:hAnsi="Calibri"/>
          <w:color w:val="000000"/>
          <w:sz w:val="22"/>
          <w:szCs w:val="22"/>
        </w:rPr>
        <w:t>bye and Allie Blades</w:t>
      </w:r>
    </w:p>
    <w:sectPr w:rsidR="00E2780C" w:rsidRPr="000C0239" w:rsidSect="00F71B3B">
      <w:footerReference w:type="default" r:id="rId13"/>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07B6B" w14:textId="77777777" w:rsidR="00C62BC0" w:rsidRDefault="00C62BC0" w:rsidP="00FD5149">
      <w:r>
        <w:separator/>
      </w:r>
    </w:p>
  </w:endnote>
  <w:endnote w:type="continuationSeparator" w:id="0">
    <w:p w14:paraId="5D297D4A" w14:textId="77777777" w:rsidR="00C62BC0" w:rsidRDefault="00C62BC0" w:rsidP="00FD5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ega San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s="Calibri"/>
        <w:sz w:val="16"/>
        <w:szCs w:val="16"/>
      </w:rPr>
      <w:id w:val="-170102676"/>
      <w:docPartObj>
        <w:docPartGallery w:val="Page Numbers (Bottom of Page)"/>
        <w:docPartUnique/>
      </w:docPartObj>
    </w:sdtPr>
    <w:sdtEndPr/>
    <w:sdtContent>
      <w:sdt>
        <w:sdtPr>
          <w:rPr>
            <w:rFonts w:ascii="Calibri" w:hAnsi="Calibri" w:cs="Calibri"/>
            <w:sz w:val="16"/>
            <w:szCs w:val="16"/>
          </w:rPr>
          <w:id w:val="860082579"/>
          <w:docPartObj>
            <w:docPartGallery w:val="Page Numbers (Top of Page)"/>
            <w:docPartUnique/>
          </w:docPartObj>
        </w:sdtPr>
        <w:sdtEndPr/>
        <w:sdtContent>
          <w:p w14:paraId="45B4CD22" w14:textId="77777777" w:rsidR="00916685" w:rsidRPr="00A75A20" w:rsidRDefault="00916685">
            <w:pPr>
              <w:pStyle w:val="Footer"/>
              <w:jc w:val="right"/>
              <w:rPr>
                <w:rFonts w:ascii="Calibri" w:hAnsi="Calibri" w:cs="Calibri"/>
                <w:sz w:val="16"/>
                <w:szCs w:val="16"/>
              </w:rPr>
            </w:pPr>
            <w:r w:rsidRPr="00A75A20">
              <w:rPr>
                <w:rFonts w:ascii="Calibri" w:hAnsi="Calibri" w:cs="Calibri"/>
                <w:sz w:val="16"/>
                <w:szCs w:val="16"/>
              </w:rPr>
              <w:t xml:space="preserve">Page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PAGE </w:instrText>
            </w:r>
            <w:r w:rsidRPr="00A75A20">
              <w:rPr>
                <w:rFonts w:ascii="Calibri" w:hAnsi="Calibri" w:cs="Calibri"/>
                <w:b/>
                <w:bCs/>
                <w:sz w:val="16"/>
                <w:szCs w:val="16"/>
              </w:rPr>
              <w:fldChar w:fldCharType="separate"/>
            </w:r>
            <w:r w:rsidR="000C4FFB">
              <w:rPr>
                <w:rFonts w:ascii="Calibri" w:hAnsi="Calibri" w:cs="Calibri"/>
                <w:b/>
                <w:bCs/>
                <w:noProof/>
                <w:sz w:val="16"/>
                <w:szCs w:val="16"/>
              </w:rPr>
              <w:t>2</w:t>
            </w:r>
            <w:r w:rsidRPr="00A75A20">
              <w:rPr>
                <w:rFonts w:ascii="Calibri" w:hAnsi="Calibri" w:cs="Calibri"/>
                <w:b/>
                <w:bCs/>
                <w:sz w:val="16"/>
                <w:szCs w:val="16"/>
              </w:rPr>
              <w:fldChar w:fldCharType="end"/>
            </w:r>
            <w:r w:rsidRPr="00A75A20">
              <w:rPr>
                <w:rFonts w:ascii="Calibri" w:hAnsi="Calibri" w:cs="Calibri"/>
                <w:sz w:val="16"/>
                <w:szCs w:val="16"/>
              </w:rPr>
              <w:t xml:space="preserve"> of </w:t>
            </w:r>
            <w:r w:rsidRPr="00A75A20">
              <w:rPr>
                <w:rFonts w:ascii="Calibri" w:hAnsi="Calibri" w:cs="Calibri"/>
                <w:b/>
                <w:bCs/>
                <w:sz w:val="16"/>
                <w:szCs w:val="16"/>
              </w:rPr>
              <w:fldChar w:fldCharType="begin"/>
            </w:r>
            <w:r w:rsidRPr="00A75A20">
              <w:rPr>
                <w:rFonts w:ascii="Calibri" w:hAnsi="Calibri" w:cs="Calibri"/>
                <w:b/>
                <w:bCs/>
                <w:sz w:val="16"/>
                <w:szCs w:val="16"/>
              </w:rPr>
              <w:instrText xml:space="preserve"> NUMPAGES  </w:instrText>
            </w:r>
            <w:r w:rsidRPr="00A75A20">
              <w:rPr>
                <w:rFonts w:ascii="Calibri" w:hAnsi="Calibri" w:cs="Calibri"/>
                <w:b/>
                <w:bCs/>
                <w:sz w:val="16"/>
                <w:szCs w:val="16"/>
              </w:rPr>
              <w:fldChar w:fldCharType="separate"/>
            </w:r>
            <w:r w:rsidR="000C4FFB">
              <w:rPr>
                <w:rFonts w:ascii="Calibri" w:hAnsi="Calibri" w:cs="Calibri"/>
                <w:b/>
                <w:bCs/>
                <w:noProof/>
                <w:sz w:val="16"/>
                <w:szCs w:val="16"/>
              </w:rPr>
              <w:t>9</w:t>
            </w:r>
            <w:r w:rsidRPr="00A75A20">
              <w:rPr>
                <w:rFonts w:ascii="Calibri" w:hAnsi="Calibri" w:cs="Calibri"/>
                <w:b/>
                <w:bCs/>
                <w:sz w:val="16"/>
                <w:szCs w:val="16"/>
              </w:rPr>
              <w:fldChar w:fldCharType="end"/>
            </w:r>
          </w:p>
        </w:sdtContent>
      </w:sdt>
    </w:sdtContent>
  </w:sdt>
  <w:p w14:paraId="45B4CD23" w14:textId="77777777" w:rsidR="00FD5149" w:rsidRDefault="00FD5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038DF" w14:textId="77777777" w:rsidR="00C62BC0" w:rsidRDefault="00C62BC0" w:rsidP="00FD5149">
      <w:r>
        <w:separator/>
      </w:r>
    </w:p>
  </w:footnote>
  <w:footnote w:type="continuationSeparator" w:id="0">
    <w:p w14:paraId="066C3D90" w14:textId="77777777" w:rsidR="00C62BC0" w:rsidRDefault="00C62BC0" w:rsidP="00FD5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1304BB8"/>
    <w:lvl w:ilvl="0">
      <w:numFmt w:val="bullet"/>
      <w:lvlText w:val="*"/>
      <w:lvlJc w:val="left"/>
    </w:lvl>
  </w:abstractNum>
  <w:abstractNum w:abstractNumId="1" w15:restartNumberingAfterBreak="0">
    <w:nsid w:val="01C222AE"/>
    <w:multiLevelType w:val="hybridMultilevel"/>
    <w:tmpl w:val="35EC26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B83636"/>
    <w:multiLevelType w:val="hybridMultilevel"/>
    <w:tmpl w:val="D52EE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A710BF6"/>
    <w:multiLevelType w:val="hybridMultilevel"/>
    <w:tmpl w:val="227C7B70"/>
    <w:lvl w:ilvl="0" w:tplc="10090001">
      <w:start w:val="1"/>
      <w:numFmt w:val="bullet"/>
      <w:lvlText w:val=""/>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4" w15:restartNumberingAfterBreak="0">
    <w:nsid w:val="1DB72D07"/>
    <w:multiLevelType w:val="hybridMultilevel"/>
    <w:tmpl w:val="3EF6EC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5FC4D61"/>
    <w:multiLevelType w:val="hybridMultilevel"/>
    <w:tmpl w:val="A4AE20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DEB2AFB"/>
    <w:multiLevelType w:val="hybridMultilevel"/>
    <w:tmpl w:val="486A95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49E51B6B"/>
    <w:multiLevelType w:val="hybridMultilevel"/>
    <w:tmpl w:val="8B90A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04079A"/>
    <w:multiLevelType w:val="hybridMultilevel"/>
    <w:tmpl w:val="C4A458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D2752B2"/>
    <w:multiLevelType w:val="hybridMultilevel"/>
    <w:tmpl w:val="8A149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9"/>
  </w:num>
  <w:num w:numId="4">
    <w:abstractNumId w:val="8"/>
  </w:num>
  <w:num w:numId="5">
    <w:abstractNumId w:val="1"/>
  </w:num>
  <w:num w:numId="6">
    <w:abstractNumId w:val="4"/>
  </w:num>
  <w:num w:numId="7">
    <w:abstractNumId w:val="6"/>
  </w:num>
  <w:num w:numId="8">
    <w:abstractNumId w:val="0"/>
    <w:lvlOverride w:ilvl="0">
      <w:lvl w:ilvl="0">
        <w:numFmt w:val="bullet"/>
        <w:lvlText w:val=""/>
        <w:legacy w:legacy="1" w:legacySpace="0" w:legacyIndent="360"/>
        <w:lvlJc w:val="left"/>
        <w:rPr>
          <w:rFonts w:ascii="Symbol" w:hAnsi="Symbol" w:hint="default"/>
        </w:rPr>
      </w:lvl>
    </w:lvlOverride>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5BC"/>
    <w:rsid w:val="00010ECB"/>
    <w:rsid w:val="000159A8"/>
    <w:rsid w:val="000175D5"/>
    <w:rsid w:val="00020920"/>
    <w:rsid w:val="0002291E"/>
    <w:rsid w:val="00023A04"/>
    <w:rsid w:val="00025874"/>
    <w:rsid w:val="000365FF"/>
    <w:rsid w:val="00042702"/>
    <w:rsid w:val="00055C68"/>
    <w:rsid w:val="00056784"/>
    <w:rsid w:val="000667F2"/>
    <w:rsid w:val="00072CC1"/>
    <w:rsid w:val="00076C72"/>
    <w:rsid w:val="00077B17"/>
    <w:rsid w:val="000925F2"/>
    <w:rsid w:val="000A3450"/>
    <w:rsid w:val="000C0239"/>
    <w:rsid w:val="000C45EB"/>
    <w:rsid w:val="000C466C"/>
    <w:rsid w:val="000C4FFB"/>
    <w:rsid w:val="000D2510"/>
    <w:rsid w:val="000E2884"/>
    <w:rsid w:val="000E7E95"/>
    <w:rsid w:val="000F46BF"/>
    <w:rsid w:val="000F5BFC"/>
    <w:rsid w:val="000F6853"/>
    <w:rsid w:val="000F7DA2"/>
    <w:rsid w:val="00104316"/>
    <w:rsid w:val="00104E66"/>
    <w:rsid w:val="001121F6"/>
    <w:rsid w:val="00115096"/>
    <w:rsid w:val="001153D5"/>
    <w:rsid w:val="001244D5"/>
    <w:rsid w:val="00125B96"/>
    <w:rsid w:val="00125D99"/>
    <w:rsid w:val="00131399"/>
    <w:rsid w:val="00134CA8"/>
    <w:rsid w:val="00135E79"/>
    <w:rsid w:val="0013798A"/>
    <w:rsid w:val="00143C1F"/>
    <w:rsid w:val="00156D84"/>
    <w:rsid w:val="00167875"/>
    <w:rsid w:val="0017796E"/>
    <w:rsid w:val="00183B5A"/>
    <w:rsid w:val="0018648B"/>
    <w:rsid w:val="00196383"/>
    <w:rsid w:val="001A0E5C"/>
    <w:rsid w:val="001A12AD"/>
    <w:rsid w:val="001A17A2"/>
    <w:rsid w:val="001B7B80"/>
    <w:rsid w:val="001C0A6D"/>
    <w:rsid w:val="001D0EAF"/>
    <w:rsid w:val="001D1171"/>
    <w:rsid w:val="001D7DA7"/>
    <w:rsid w:val="001E13D9"/>
    <w:rsid w:val="001E1774"/>
    <w:rsid w:val="001F380E"/>
    <w:rsid w:val="001F67D4"/>
    <w:rsid w:val="001F7971"/>
    <w:rsid w:val="002045A6"/>
    <w:rsid w:val="00204E96"/>
    <w:rsid w:val="00206CAE"/>
    <w:rsid w:val="00210105"/>
    <w:rsid w:val="00211840"/>
    <w:rsid w:val="00211A78"/>
    <w:rsid w:val="00217785"/>
    <w:rsid w:val="0022328D"/>
    <w:rsid w:val="00223A99"/>
    <w:rsid w:val="00224F5F"/>
    <w:rsid w:val="00225463"/>
    <w:rsid w:val="0022615B"/>
    <w:rsid w:val="00227D50"/>
    <w:rsid w:val="0024728A"/>
    <w:rsid w:val="00250E05"/>
    <w:rsid w:val="002658C2"/>
    <w:rsid w:val="00272220"/>
    <w:rsid w:val="00275745"/>
    <w:rsid w:val="00283E12"/>
    <w:rsid w:val="00291F40"/>
    <w:rsid w:val="002925DB"/>
    <w:rsid w:val="00293796"/>
    <w:rsid w:val="002A002F"/>
    <w:rsid w:val="002A31BB"/>
    <w:rsid w:val="002B2794"/>
    <w:rsid w:val="002B4D86"/>
    <w:rsid w:val="002B5821"/>
    <w:rsid w:val="002C0F18"/>
    <w:rsid w:val="002D26C6"/>
    <w:rsid w:val="002D76BC"/>
    <w:rsid w:val="002E4BEC"/>
    <w:rsid w:val="002F2CEE"/>
    <w:rsid w:val="00303FF9"/>
    <w:rsid w:val="00307DB9"/>
    <w:rsid w:val="00321389"/>
    <w:rsid w:val="00321DB7"/>
    <w:rsid w:val="00321FD1"/>
    <w:rsid w:val="00322CE7"/>
    <w:rsid w:val="00336754"/>
    <w:rsid w:val="00337181"/>
    <w:rsid w:val="00346F67"/>
    <w:rsid w:val="003520D6"/>
    <w:rsid w:val="003612A1"/>
    <w:rsid w:val="00362737"/>
    <w:rsid w:val="0036641B"/>
    <w:rsid w:val="0037024F"/>
    <w:rsid w:val="00375A1E"/>
    <w:rsid w:val="00375F64"/>
    <w:rsid w:val="0038319B"/>
    <w:rsid w:val="00384B73"/>
    <w:rsid w:val="00387EEF"/>
    <w:rsid w:val="003A12F6"/>
    <w:rsid w:val="003B07D4"/>
    <w:rsid w:val="003B2255"/>
    <w:rsid w:val="003C563E"/>
    <w:rsid w:val="003C6B71"/>
    <w:rsid w:val="003D5013"/>
    <w:rsid w:val="003D7071"/>
    <w:rsid w:val="003E5433"/>
    <w:rsid w:val="003F74F5"/>
    <w:rsid w:val="00402020"/>
    <w:rsid w:val="00407713"/>
    <w:rsid w:val="00420A41"/>
    <w:rsid w:val="00422BE4"/>
    <w:rsid w:val="00423BC4"/>
    <w:rsid w:val="00426A48"/>
    <w:rsid w:val="004451FA"/>
    <w:rsid w:val="0045044C"/>
    <w:rsid w:val="00453955"/>
    <w:rsid w:val="004600F5"/>
    <w:rsid w:val="004700A7"/>
    <w:rsid w:val="00470819"/>
    <w:rsid w:val="004762F4"/>
    <w:rsid w:val="0047694A"/>
    <w:rsid w:val="00476BB1"/>
    <w:rsid w:val="004770CA"/>
    <w:rsid w:val="0048018D"/>
    <w:rsid w:val="00480BBA"/>
    <w:rsid w:val="004819F7"/>
    <w:rsid w:val="00490DF7"/>
    <w:rsid w:val="00491D64"/>
    <w:rsid w:val="004A3CCA"/>
    <w:rsid w:val="004A4093"/>
    <w:rsid w:val="004B194A"/>
    <w:rsid w:val="004C00F5"/>
    <w:rsid w:val="004C33BB"/>
    <w:rsid w:val="004D08A0"/>
    <w:rsid w:val="004D270E"/>
    <w:rsid w:val="004D7135"/>
    <w:rsid w:val="004E5B18"/>
    <w:rsid w:val="004F197D"/>
    <w:rsid w:val="0050242F"/>
    <w:rsid w:val="00507854"/>
    <w:rsid w:val="00512010"/>
    <w:rsid w:val="00515DA3"/>
    <w:rsid w:val="00523FA2"/>
    <w:rsid w:val="0052530C"/>
    <w:rsid w:val="00541526"/>
    <w:rsid w:val="0054414C"/>
    <w:rsid w:val="0056316B"/>
    <w:rsid w:val="0056670B"/>
    <w:rsid w:val="005675FA"/>
    <w:rsid w:val="0057327E"/>
    <w:rsid w:val="00580FCE"/>
    <w:rsid w:val="00596D48"/>
    <w:rsid w:val="005975E5"/>
    <w:rsid w:val="005A2940"/>
    <w:rsid w:val="005A6D56"/>
    <w:rsid w:val="005B01D1"/>
    <w:rsid w:val="005B43BB"/>
    <w:rsid w:val="005B7359"/>
    <w:rsid w:val="005B7A99"/>
    <w:rsid w:val="005E16B3"/>
    <w:rsid w:val="005E3624"/>
    <w:rsid w:val="005E46A6"/>
    <w:rsid w:val="005F1DBD"/>
    <w:rsid w:val="006120B3"/>
    <w:rsid w:val="00615701"/>
    <w:rsid w:val="00632237"/>
    <w:rsid w:val="006361BA"/>
    <w:rsid w:val="00636D77"/>
    <w:rsid w:val="006378BF"/>
    <w:rsid w:val="00640101"/>
    <w:rsid w:val="00646733"/>
    <w:rsid w:val="00647EEE"/>
    <w:rsid w:val="0065555F"/>
    <w:rsid w:val="00657AC9"/>
    <w:rsid w:val="00671A47"/>
    <w:rsid w:val="006722EB"/>
    <w:rsid w:val="006723A5"/>
    <w:rsid w:val="00672BA6"/>
    <w:rsid w:val="00677CCC"/>
    <w:rsid w:val="00680433"/>
    <w:rsid w:val="006819AE"/>
    <w:rsid w:val="0069247A"/>
    <w:rsid w:val="00696D41"/>
    <w:rsid w:val="006A1557"/>
    <w:rsid w:val="006A2A88"/>
    <w:rsid w:val="006B4010"/>
    <w:rsid w:val="006B5E18"/>
    <w:rsid w:val="006C1927"/>
    <w:rsid w:val="006C20E7"/>
    <w:rsid w:val="006C261B"/>
    <w:rsid w:val="006C62E9"/>
    <w:rsid w:val="006D2908"/>
    <w:rsid w:val="006D3CCD"/>
    <w:rsid w:val="006E142C"/>
    <w:rsid w:val="006E17DA"/>
    <w:rsid w:val="006E4968"/>
    <w:rsid w:val="006F0EB7"/>
    <w:rsid w:val="00711BF8"/>
    <w:rsid w:val="00716F16"/>
    <w:rsid w:val="007279FA"/>
    <w:rsid w:val="00731B40"/>
    <w:rsid w:val="007448BC"/>
    <w:rsid w:val="0074579C"/>
    <w:rsid w:val="007525EA"/>
    <w:rsid w:val="00755DCF"/>
    <w:rsid w:val="007708EF"/>
    <w:rsid w:val="00772322"/>
    <w:rsid w:val="007727BA"/>
    <w:rsid w:val="007910BA"/>
    <w:rsid w:val="00793CE6"/>
    <w:rsid w:val="00794A53"/>
    <w:rsid w:val="007951FD"/>
    <w:rsid w:val="00795E90"/>
    <w:rsid w:val="007A2D65"/>
    <w:rsid w:val="007A5392"/>
    <w:rsid w:val="007B667A"/>
    <w:rsid w:val="007C02E4"/>
    <w:rsid w:val="007C0335"/>
    <w:rsid w:val="007C7EFE"/>
    <w:rsid w:val="007D0A38"/>
    <w:rsid w:val="007D0BD1"/>
    <w:rsid w:val="007D4191"/>
    <w:rsid w:val="007D7C42"/>
    <w:rsid w:val="007E59CE"/>
    <w:rsid w:val="007E7487"/>
    <w:rsid w:val="007F0EDF"/>
    <w:rsid w:val="007F4928"/>
    <w:rsid w:val="007F7468"/>
    <w:rsid w:val="00801DB8"/>
    <w:rsid w:val="00804DF7"/>
    <w:rsid w:val="008112E7"/>
    <w:rsid w:val="00815FD3"/>
    <w:rsid w:val="00820B58"/>
    <w:rsid w:val="00821402"/>
    <w:rsid w:val="00834444"/>
    <w:rsid w:val="00836654"/>
    <w:rsid w:val="0084616D"/>
    <w:rsid w:val="00861C86"/>
    <w:rsid w:val="00864347"/>
    <w:rsid w:val="008647B7"/>
    <w:rsid w:val="0086761B"/>
    <w:rsid w:val="00867D09"/>
    <w:rsid w:val="00871403"/>
    <w:rsid w:val="008941A8"/>
    <w:rsid w:val="008A0DBD"/>
    <w:rsid w:val="008A1CF9"/>
    <w:rsid w:val="008B00E9"/>
    <w:rsid w:val="008B47BF"/>
    <w:rsid w:val="008B535C"/>
    <w:rsid w:val="008C4326"/>
    <w:rsid w:val="008C6DFC"/>
    <w:rsid w:val="008C737A"/>
    <w:rsid w:val="008D2812"/>
    <w:rsid w:val="008D3C6E"/>
    <w:rsid w:val="008E046E"/>
    <w:rsid w:val="008E0961"/>
    <w:rsid w:val="008E45BC"/>
    <w:rsid w:val="008E6724"/>
    <w:rsid w:val="009144F7"/>
    <w:rsid w:val="00916685"/>
    <w:rsid w:val="009169F1"/>
    <w:rsid w:val="00922386"/>
    <w:rsid w:val="00923416"/>
    <w:rsid w:val="009246F8"/>
    <w:rsid w:val="00930181"/>
    <w:rsid w:val="00930835"/>
    <w:rsid w:val="0093330D"/>
    <w:rsid w:val="00941D9A"/>
    <w:rsid w:val="00943F83"/>
    <w:rsid w:val="009441C5"/>
    <w:rsid w:val="00951B31"/>
    <w:rsid w:val="009619EA"/>
    <w:rsid w:val="009650B8"/>
    <w:rsid w:val="00973624"/>
    <w:rsid w:val="00983DC9"/>
    <w:rsid w:val="00985D42"/>
    <w:rsid w:val="009953A7"/>
    <w:rsid w:val="00997546"/>
    <w:rsid w:val="009A12C3"/>
    <w:rsid w:val="009A4712"/>
    <w:rsid w:val="009B60C4"/>
    <w:rsid w:val="009B6C5F"/>
    <w:rsid w:val="009C2B71"/>
    <w:rsid w:val="009C3577"/>
    <w:rsid w:val="009C3679"/>
    <w:rsid w:val="009D17DF"/>
    <w:rsid w:val="009D2520"/>
    <w:rsid w:val="009E01FC"/>
    <w:rsid w:val="009E1A0A"/>
    <w:rsid w:val="009E6753"/>
    <w:rsid w:val="009F33D5"/>
    <w:rsid w:val="009F3B89"/>
    <w:rsid w:val="00A00F59"/>
    <w:rsid w:val="00A05FC7"/>
    <w:rsid w:val="00A23141"/>
    <w:rsid w:val="00A26F6B"/>
    <w:rsid w:val="00A27F0F"/>
    <w:rsid w:val="00A31254"/>
    <w:rsid w:val="00A33603"/>
    <w:rsid w:val="00A37087"/>
    <w:rsid w:val="00A5792A"/>
    <w:rsid w:val="00A6133D"/>
    <w:rsid w:val="00A63BD1"/>
    <w:rsid w:val="00A6604B"/>
    <w:rsid w:val="00A758FE"/>
    <w:rsid w:val="00A75A20"/>
    <w:rsid w:val="00A85960"/>
    <w:rsid w:val="00AB21F6"/>
    <w:rsid w:val="00AB6DA1"/>
    <w:rsid w:val="00AB700A"/>
    <w:rsid w:val="00AB7C9B"/>
    <w:rsid w:val="00AB7F1A"/>
    <w:rsid w:val="00AC1E24"/>
    <w:rsid w:val="00AC248E"/>
    <w:rsid w:val="00AC3EC5"/>
    <w:rsid w:val="00AD085F"/>
    <w:rsid w:val="00AD2CBD"/>
    <w:rsid w:val="00AE1EF8"/>
    <w:rsid w:val="00AE6D55"/>
    <w:rsid w:val="00B010C3"/>
    <w:rsid w:val="00B02E63"/>
    <w:rsid w:val="00B06082"/>
    <w:rsid w:val="00B14560"/>
    <w:rsid w:val="00B2297F"/>
    <w:rsid w:val="00B33CA8"/>
    <w:rsid w:val="00B41753"/>
    <w:rsid w:val="00B440E4"/>
    <w:rsid w:val="00B44CEB"/>
    <w:rsid w:val="00B554C6"/>
    <w:rsid w:val="00B627DC"/>
    <w:rsid w:val="00B62956"/>
    <w:rsid w:val="00B711B0"/>
    <w:rsid w:val="00B7222B"/>
    <w:rsid w:val="00B76F5B"/>
    <w:rsid w:val="00B83AF5"/>
    <w:rsid w:val="00B83D88"/>
    <w:rsid w:val="00BA0885"/>
    <w:rsid w:val="00BA38A3"/>
    <w:rsid w:val="00BA522A"/>
    <w:rsid w:val="00BA72B9"/>
    <w:rsid w:val="00BA745E"/>
    <w:rsid w:val="00BB01D8"/>
    <w:rsid w:val="00BC2CBE"/>
    <w:rsid w:val="00BD02F0"/>
    <w:rsid w:val="00BF4540"/>
    <w:rsid w:val="00C01878"/>
    <w:rsid w:val="00C15C22"/>
    <w:rsid w:val="00C17D42"/>
    <w:rsid w:val="00C17DCE"/>
    <w:rsid w:val="00C26B43"/>
    <w:rsid w:val="00C355D8"/>
    <w:rsid w:val="00C37E19"/>
    <w:rsid w:val="00C43B29"/>
    <w:rsid w:val="00C44CCC"/>
    <w:rsid w:val="00C50930"/>
    <w:rsid w:val="00C52C61"/>
    <w:rsid w:val="00C55D8E"/>
    <w:rsid w:val="00C562FE"/>
    <w:rsid w:val="00C6083C"/>
    <w:rsid w:val="00C613EB"/>
    <w:rsid w:val="00C62BC0"/>
    <w:rsid w:val="00C673A1"/>
    <w:rsid w:val="00C718F4"/>
    <w:rsid w:val="00C76526"/>
    <w:rsid w:val="00C82A3F"/>
    <w:rsid w:val="00C853DF"/>
    <w:rsid w:val="00CA31E9"/>
    <w:rsid w:val="00CA3866"/>
    <w:rsid w:val="00CA3C35"/>
    <w:rsid w:val="00CB44B0"/>
    <w:rsid w:val="00CB45BF"/>
    <w:rsid w:val="00CB4D5C"/>
    <w:rsid w:val="00CB4D74"/>
    <w:rsid w:val="00CB6652"/>
    <w:rsid w:val="00CC2ABB"/>
    <w:rsid w:val="00CC690A"/>
    <w:rsid w:val="00CD012C"/>
    <w:rsid w:val="00CE48B2"/>
    <w:rsid w:val="00CE570D"/>
    <w:rsid w:val="00CE573A"/>
    <w:rsid w:val="00CF527F"/>
    <w:rsid w:val="00D00CA2"/>
    <w:rsid w:val="00D0698A"/>
    <w:rsid w:val="00D0723C"/>
    <w:rsid w:val="00D12DE9"/>
    <w:rsid w:val="00D162C7"/>
    <w:rsid w:val="00D2045A"/>
    <w:rsid w:val="00D24478"/>
    <w:rsid w:val="00D306F9"/>
    <w:rsid w:val="00D34FAA"/>
    <w:rsid w:val="00D74FBC"/>
    <w:rsid w:val="00D809F0"/>
    <w:rsid w:val="00D82FD4"/>
    <w:rsid w:val="00D84C9D"/>
    <w:rsid w:val="00D92085"/>
    <w:rsid w:val="00D93197"/>
    <w:rsid w:val="00D96E46"/>
    <w:rsid w:val="00DA0610"/>
    <w:rsid w:val="00DA0FA3"/>
    <w:rsid w:val="00DB2226"/>
    <w:rsid w:val="00DB2787"/>
    <w:rsid w:val="00DB5E5C"/>
    <w:rsid w:val="00DC2D02"/>
    <w:rsid w:val="00DC3F1D"/>
    <w:rsid w:val="00DC6FA8"/>
    <w:rsid w:val="00DD25B3"/>
    <w:rsid w:val="00DD677D"/>
    <w:rsid w:val="00DE3BD2"/>
    <w:rsid w:val="00DE4BFE"/>
    <w:rsid w:val="00DF0FEF"/>
    <w:rsid w:val="00DF15B3"/>
    <w:rsid w:val="00DF27D8"/>
    <w:rsid w:val="00DF5FBA"/>
    <w:rsid w:val="00E00F3B"/>
    <w:rsid w:val="00E10EEC"/>
    <w:rsid w:val="00E15DA8"/>
    <w:rsid w:val="00E16492"/>
    <w:rsid w:val="00E2780C"/>
    <w:rsid w:val="00E27F58"/>
    <w:rsid w:val="00E321F5"/>
    <w:rsid w:val="00E33626"/>
    <w:rsid w:val="00E369E8"/>
    <w:rsid w:val="00E41324"/>
    <w:rsid w:val="00E448D7"/>
    <w:rsid w:val="00E4748D"/>
    <w:rsid w:val="00E525D8"/>
    <w:rsid w:val="00E53B2B"/>
    <w:rsid w:val="00E53B8F"/>
    <w:rsid w:val="00E851CE"/>
    <w:rsid w:val="00EA3B16"/>
    <w:rsid w:val="00EB26D7"/>
    <w:rsid w:val="00EB5EED"/>
    <w:rsid w:val="00EC3318"/>
    <w:rsid w:val="00ED1625"/>
    <w:rsid w:val="00EE064A"/>
    <w:rsid w:val="00EE2518"/>
    <w:rsid w:val="00EE3BF5"/>
    <w:rsid w:val="00EF0761"/>
    <w:rsid w:val="00EF3182"/>
    <w:rsid w:val="00F05367"/>
    <w:rsid w:val="00F10537"/>
    <w:rsid w:val="00F168FB"/>
    <w:rsid w:val="00F17A7C"/>
    <w:rsid w:val="00F25739"/>
    <w:rsid w:val="00F26C28"/>
    <w:rsid w:val="00F300F5"/>
    <w:rsid w:val="00F31DE8"/>
    <w:rsid w:val="00F32ECF"/>
    <w:rsid w:val="00F4028D"/>
    <w:rsid w:val="00F516FF"/>
    <w:rsid w:val="00F52410"/>
    <w:rsid w:val="00F52910"/>
    <w:rsid w:val="00F52CD5"/>
    <w:rsid w:val="00F71B3B"/>
    <w:rsid w:val="00F83981"/>
    <w:rsid w:val="00F83AAE"/>
    <w:rsid w:val="00F86FFC"/>
    <w:rsid w:val="00F907AC"/>
    <w:rsid w:val="00FA686E"/>
    <w:rsid w:val="00FC1C22"/>
    <w:rsid w:val="00FC4F33"/>
    <w:rsid w:val="00FD378A"/>
    <w:rsid w:val="00FD4D21"/>
    <w:rsid w:val="00FD5149"/>
    <w:rsid w:val="00FE3238"/>
    <w:rsid w:val="00FE648D"/>
    <w:rsid w:val="00FE7D28"/>
    <w:rsid w:val="00FF5001"/>
    <w:rsid w:val="00FF6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B4CC5E"/>
  <w15:docId w15:val="{D69945E0-2C28-4BB8-988A-27A0409B0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F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2925DB"/>
    <w:pPr>
      <w:autoSpaceDE w:val="0"/>
      <w:autoSpaceDN w:val="0"/>
      <w:adjustRightInd w:val="0"/>
      <w:spacing w:line="241" w:lineRule="atLeast"/>
    </w:pPr>
    <w:rPr>
      <w:rFonts w:ascii="Bodega Sans" w:hAnsi="Bodega Sans"/>
    </w:rPr>
  </w:style>
  <w:style w:type="character" w:customStyle="1" w:styleId="A3">
    <w:name w:val="A3"/>
    <w:uiPriority w:val="99"/>
    <w:rsid w:val="002925DB"/>
    <w:rPr>
      <w:color w:val="000000"/>
      <w:sz w:val="48"/>
    </w:rPr>
  </w:style>
  <w:style w:type="character" w:customStyle="1" w:styleId="A9">
    <w:name w:val="A9"/>
    <w:uiPriority w:val="99"/>
    <w:rsid w:val="00AC1E24"/>
    <w:rPr>
      <w:color w:val="000000"/>
      <w:sz w:val="36"/>
    </w:rPr>
  </w:style>
  <w:style w:type="character" w:customStyle="1" w:styleId="A5">
    <w:name w:val="A5"/>
    <w:uiPriority w:val="99"/>
    <w:rsid w:val="00AC1E24"/>
    <w:rPr>
      <w:rFonts w:ascii="Times" w:hAnsi="Times"/>
      <w:b/>
      <w:color w:val="000000"/>
      <w:sz w:val="22"/>
    </w:rPr>
  </w:style>
  <w:style w:type="paragraph" w:customStyle="1" w:styleId="Pa6">
    <w:name w:val="Pa6"/>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11">
    <w:name w:val="A11"/>
    <w:uiPriority w:val="99"/>
    <w:rsid w:val="00AC1E24"/>
    <w:rPr>
      <w:color w:val="000000"/>
      <w:sz w:val="40"/>
    </w:rPr>
  </w:style>
  <w:style w:type="paragraph" w:customStyle="1" w:styleId="Pa7">
    <w:name w:val="Pa7"/>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8">
    <w:name w:val="A8"/>
    <w:uiPriority w:val="99"/>
    <w:rsid w:val="00AC1E24"/>
    <w:rPr>
      <w:color w:val="000000"/>
    </w:rPr>
  </w:style>
  <w:style w:type="character" w:customStyle="1" w:styleId="A12">
    <w:name w:val="A12"/>
    <w:uiPriority w:val="99"/>
    <w:rsid w:val="00AC1E24"/>
    <w:rPr>
      <w:rFonts w:ascii="Times" w:hAnsi="Times"/>
      <w:color w:val="000000"/>
      <w:sz w:val="20"/>
    </w:rPr>
  </w:style>
  <w:style w:type="paragraph" w:customStyle="1" w:styleId="Pa3">
    <w:name w:val="Pa3"/>
    <w:basedOn w:val="Normal"/>
    <w:next w:val="Normal"/>
    <w:uiPriority w:val="99"/>
    <w:rsid w:val="00AC1E24"/>
    <w:pPr>
      <w:autoSpaceDE w:val="0"/>
      <w:autoSpaceDN w:val="0"/>
      <w:adjustRightInd w:val="0"/>
      <w:spacing w:line="241" w:lineRule="atLeast"/>
    </w:pPr>
    <w:rPr>
      <w:rFonts w:ascii="Bodega Sans" w:hAnsi="Bodega Sans"/>
    </w:rPr>
  </w:style>
  <w:style w:type="paragraph" w:customStyle="1" w:styleId="Pa4">
    <w:name w:val="Pa4"/>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7">
    <w:name w:val="A7"/>
    <w:uiPriority w:val="99"/>
    <w:rsid w:val="00AC1E24"/>
    <w:rPr>
      <w:color w:val="000000"/>
      <w:sz w:val="80"/>
    </w:rPr>
  </w:style>
  <w:style w:type="paragraph" w:customStyle="1" w:styleId="Pa2">
    <w:name w:val="Pa2"/>
    <w:basedOn w:val="Normal"/>
    <w:next w:val="Normal"/>
    <w:uiPriority w:val="99"/>
    <w:rsid w:val="00AC1E24"/>
    <w:pPr>
      <w:autoSpaceDE w:val="0"/>
      <w:autoSpaceDN w:val="0"/>
      <w:adjustRightInd w:val="0"/>
      <w:spacing w:line="241" w:lineRule="atLeast"/>
    </w:pPr>
    <w:rPr>
      <w:rFonts w:ascii="Bodega Sans" w:hAnsi="Bodega Sans"/>
    </w:rPr>
  </w:style>
  <w:style w:type="character" w:customStyle="1" w:styleId="A6">
    <w:name w:val="A6"/>
    <w:uiPriority w:val="99"/>
    <w:rsid w:val="00AC1E24"/>
    <w:rPr>
      <w:color w:val="000000"/>
      <w:sz w:val="71"/>
    </w:rPr>
  </w:style>
  <w:style w:type="paragraph" w:customStyle="1" w:styleId="Default">
    <w:name w:val="Default"/>
    <w:uiPriority w:val="99"/>
    <w:rsid w:val="001D1171"/>
    <w:pPr>
      <w:autoSpaceDE w:val="0"/>
      <w:autoSpaceDN w:val="0"/>
      <w:adjustRightInd w:val="0"/>
    </w:pPr>
    <w:rPr>
      <w:rFonts w:ascii="Bodega Sans" w:hAnsi="Bodega Sans" w:cs="Bodega Sans"/>
      <w:color w:val="000000"/>
      <w:sz w:val="24"/>
      <w:szCs w:val="24"/>
    </w:rPr>
  </w:style>
  <w:style w:type="character" w:customStyle="1" w:styleId="A17">
    <w:name w:val="A17"/>
    <w:uiPriority w:val="99"/>
    <w:rsid w:val="001D1171"/>
    <w:rPr>
      <w:color w:val="000000"/>
      <w:sz w:val="95"/>
    </w:rPr>
  </w:style>
  <w:style w:type="paragraph" w:customStyle="1" w:styleId="Pa14">
    <w:name w:val="Pa14"/>
    <w:basedOn w:val="Default"/>
    <w:next w:val="Default"/>
    <w:uiPriority w:val="99"/>
    <w:rsid w:val="001D1171"/>
    <w:pPr>
      <w:spacing w:line="241" w:lineRule="atLeast"/>
    </w:pPr>
    <w:rPr>
      <w:rFonts w:cs="Times New Roman"/>
      <w:color w:val="auto"/>
    </w:rPr>
  </w:style>
  <w:style w:type="character" w:customStyle="1" w:styleId="A18">
    <w:name w:val="A18"/>
    <w:uiPriority w:val="99"/>
    <w:rsid w:val="001D1171"/>
    <w:rPr>
      <w:color w:val="000000"/>
      <w:sz w:val="37"/>
    </w:rPr>
  </w:style>
  <w:style w:type="paragraph" w:customStyle="1" w:styleId="Pa11">
    <w:name w:val="Pa11"/>
    <w:basedOn w:val="Default"/>
    <w:next w:val="Default"/>
    <w:uiPriority w:val="99"/>
    <w:rsid w:val="00D92085"/>
    <w:pPr>
      <w:spacing w:line="241" w:lineRule="atLeast"/>
    </w:pPr>
    <w:rPr>
      <w:rFonts w:cs="Times New Roman"/>
      <w:color w:val="auto"/>
    </w:rPr>
  </w:style>
  <w:style w:type="character" w:customStyle="1" w:styleId="A20">
    <w:name w:val="A20"/>
    <w:uiPriority w:val="99"/>
    <w:rsid w:val="00DB2787"/>
    <w:rPr>
      <w:color w:val="000000"/>
      <w:sz w:val="88"/>
    </w:rPr>
  </w:style>
  <w:style w:type="character" w:customStyle="1" w:styleId="A23">
    <w:name w:val="A23"/>
    <w:uiPriority w:val="99"/>
    <w:rsid w:val="00DB2787"/>
    <w:rPr>
      <w:color w:val="000000"/>
      <w:sz w:val="38"/>
    </w:rPr>
  </w:style>
  <w:style w:type="paragraph" w:customStyle="1" w:styleId="Pa9">
    <w:name w:val="Pa9"/>
    <w:basedOn w:val="Default"/>
    <w:next w:val="Default"/>
    <w:uiPriority w:val="99"/>
    <w:rsid w:val="00C17D42"/>
    <w:pPr>
      <w:spacing w:line="241" w:lineRule="atLeast"/>
    </w:pPr>
    <w:rPr>
      <w:rFonts w:cs="Times New Roman"/>
      <w:color w:val="auto"/>
    </w:rPr>
  </w:style>
  <w:style w:type="character" w:customStyle="1" w:styleId="A22">
    <w:name w:val="A22"/>
    <w:uiPriority w:val="99"/>
    <w:rsid w:val="00C17D42"/>
    <w:rPr>
      <w:rFonts w:ascii="Times" w:hAnsi="Times"/>
      <w:color w:val="000000"/>
      <w:sz w:val="23"/>
    </w:rPr>
  </w:style>
  <w:style w:type="paragraph" w:customStyle="1" w:styleId="Pa16">
    <w:name w:val="Pa16"/>
    <w:basedOn w:val="Default"/>
    <w:next w:val="Default"/>
    <w:uiPriority w:val="99"/>
    <w:rsid w:val="00C17D42"/>
    <w:pPr>
      <w:spacing w:line="241" w:lineRule="atLeast"/>
    </w:pPr>
    <w:rPr>
      <w:rFonts w:cs="Times New Roman"/>
      <w:color w:val="auto"/>
    </w:rPr>
  </w:style>
  <w:style w:type="paragraph" w:customStyle="1" w:styleId="Pa17">
    <w:name w:val="Pa17"/>
    <w:basedOn w:val="Default"/>
    <w:next w:val="Default"/>
    <w:uiPriority w:val="99"/>
    <w:rsid w:val="00C17D42"/>
    <w:pPr>
      <w:spacing w:line="241" w:lineRule="atLeast"/>
    </w:pPr>
    <w:rPr>
      <w:rFonts w:cs="Times New Roman"/>
      <w:color w:val="auto"/>
    </w:rPr>
  </w:style>
  <w:style w:type="character" w:customStyle="1" w:styleId="A19">
    <w:name w:val="A19"/>
    <w:uiPriority w:val="99"/>
    <w:rsid w:val="0050242F"/>
    <w:rPr>
      <w:color w:val="000000"/>
      <w:sz w:val="79"/>
    </w:rPr>
  </w:style>
  <w:style w:type="paragraph" w:customStyle="1" w:styleId="Pa19">
    <w:name w:val="Pa19"/>
    <w:basedOn w:val="Default"/>
    <w:next w:val="Default"/>
    <w:uiPriority w:val="99"/>
    <w:rsid w:val="0050242F"/>
    <w:pPr>
      <w:spacing w:line="241" w:lineRule="atLeast"/>
    </w:pPr>
    <w:rPr>
      <w:rFonts w:cs="Times New Roman"/>
      <w:color w:val="auto"/>
    </w:rPr>
  </w:style>
  <w:style w:type="character" w:customStyle="1" w:styleId="A24">
    <w:name w:val="A24"/>
    <w:uiPriority w:val="99"/>
    <w:rsid w:val="0050242F"/>
    <w:rPr>
      <w:color w:val="000000"/>
      <w:sz w:val="41"/>
    </w:rPr>
  </w:style>
  <w:style w:type="paragraph" w:customStyle="1" w:styleId="Pa20">
    <w:name w:val="Pa20"/>
    <w:basedOn w:val="Default"/>
    <w:next w:val="Default"/>
    <w:uiPriority w:val="99"/>
    <w:rsid w:val="0050242F"/>
    <w:pPr>
      <w:spacing w:line="241" w:lineRule="atLeast"/>
    </w:pPr>
    <w:rPr>
      <w:rFonts w:cs="Times New Roman"/>
      <w:color w:val="auto"/>
    </w:rPr>
  </w:style>
  <w:style w:type="character" w:customStyle="1" w:styleId="A25">
    <w:name w:val="A25"/>
    <w:uiPriority w:val="99"/>
    <w:rsid w:val="006C62E9"/>
    <w:rPr>
      <w:color w:val="000000"/>
      <w:sz w:val="52"/>
    </w:rPr>
  </w:style>
  <w:style w:type="character" w:styleId="Hyperlink">
    <w:name w:val="Hyperlink"/>
    <w:basedOn w:val="DefaultParagraphFont"/>
    <w:uiPriority w:val="99"/>
    <w:rsid w:val="00523FA2"/>
    <w:rPr>
      <w:rFonts w:cs="Times New Roman"/>
      <w:color w:val="0000FF"/>
      <w:u w:val="single"/>
    </w:rPr>
  </w:style>
  <w:style w:type="paragraph" w:styleId="BalloonText">
    <w:name w:val="Balloon Text"/>
    <w:basedOn w:val="Normal"/>
    <w:link w:val="BalloonTextChar"/>
    <w:uiPriority w:val="99"/>
    <w:semiHidden/>
    <w:rsid w:val="004D270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1526"/>
    <w:rPr>
      <w:rFonts w:cs="Times New Roman"/>
      <w:sz w:val="2"/>
    </w:rPr>
  </w:style>
  <w:style w:type="character" w:styleId="Emphasis">
    <w:name w:val="Emphasis"/>
    <w:basedOn w:val="DefaultParagraphFont"/>
    <w:uiPriority w:val="99"/>
    <w:qFormat/>
    <w:rsid w:val="00871403"/>
    <w:rPr>
      <w:rFonts w:cs="Times New Roman"/>
      <w:b/>
      <w:bCs/>
    </w:rPr>
  </w:style>
  <w:style w:type="character" w:styleId="Strong">
    <w:name w:val="Strong"/>
    <w:basedOn w:val="DefaultParagraphFont"/>
    <w:uiPriority w:val="99"/>
    <w:qFormat/>
    <w:rsid w:val="00FD378A"/>
    <w:rPr>
      <w:rFonts w:cs="Times New Roman"/>
      <w:b/>
      <w:bCs/>
    </w:rPr>
  </w:style>
  <w:style w:type="paragraph" w:styleId="ListParagraph">
    <w:name w:val="List Paragraph"/>
    <w:basedOn w:val="Normal"/>
    <w:uiPriority w:val="99"/>
    <w:qFormat/>
    <w:rsid w:val="00E33626"/>
    <w:pPr>
      <w:ind w:left="720"/>
      <w:contextualSpacing/>
    </w:pPr>
  </w:style>
  <w:style w:type="paragraph" w:styleId="PlainText">
    <w:name w:val="Plain Text"/>
    <w:basedOn w:val="Normal"/>
    <w:link w:val="PlainTextChar"/>
    <w:uiPriority w:val="99"/>
    <w:rsid w:val="00E33626"/>
    <w:rPr>
      <w:rFonts w:ascii="Calibri" w:hAnsi="Calibri" w:cs="Consolas"/>
      <w:sz w:val="22"/>
      <w:szCs w:val="21"/>
      <w:lang w:val="en-CA"/>
    </w:rPr>
  </w:style>
  <w:style w:type="character" w:customStyle="1" w:styleId="PlainTextChar">
    <w:name w:val="Plain Text Char"/>
    <w:basedOn w:val="DefaultParagraphFont"/>
    <w:link w:val="PlainText"/>
    <w:uiPriority w:val="99"/>
    <w:locked/>
    <w:rsid w:val="00E33626"/>
    <w:rPr>
      <w:rFonts w:ascii="Calibri" w:hAnsi="Calibri" w:cs="Consolas"/>
      <w:sz w:val="21"/>
      <w:szCs w:val="21"/>
      <w:lang w:eastAsia="en-US"/>
    </w:rPr>
  </w:style>
  <w:style w:type="paragraph" w:styleId="DocumentMap">
    <w:name w:val="Document Map"/>
    <w:basedOn w:val="Normal"/>
    <w:link w:val="DocumentMapChar"/>
    <w:uiPriority w:val="99"/>
    <w:semiHidden/>
    <w:rsid w:val="002101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41526"/>
    <w:rPr>
      <w:rFonts w:cs="Times New Roman"/>
      <w:sz w:val="2"/>
    </w:rPr>
  </w:style>
  <w:style w:type="paragraph" w:styleId="NormalWeb">
    <w:name w:val="Normal (Web)"/>
    <w:basedOn w:val="Normal"/>
    <w:uiPriority w:val="99"/>
    <w:unhideWhenUsed/>
    <w:rsid w:val="009B6C5F"/>
    <w:pPr>
      <w:spacing w:before="100" w:beforeAutospacing="1" w:after="100" w:afterAutospacing="1"/>
    </w:pPr>
    <w:rPr>
      <w:rFonts w:eastAsiaTheme="minorHAnsi"/>
      <w:lang w:val="en-CA" w:eastAsia="en-CA"/>
    </w:rPr>
  </w:style>
  <w:style w:type="paragraph" w:styleId="Header">
    <w:name w:val="header"/>
    <w:basedOn w:val="Normal"/>
    <w:link w:val="HeaderChar"/>
    <w:uiPriority w:val="99"/>
    <w:unhideWhenUsed/>
    <w:rsid w:val="00FD5149"/>
    <w:pPr>
      <w:tabs>
        <w:tab w:val="center" w:pos="4680"/>
        <w:tab w:val="right" w:pos="9360"/>
      </w:tabs>
    </w:pPr>
  </w:style>
  <w:style w:type="character" w:customStyle="1" w:styleId="HeaderChar">
    <w:name w:val="Header Char"/>
    <w:basedOn w:val="DefaultParagraphFont"/>
    <w:link w:val="Header"/>
    <w:uiPriority w:val="99"/>
    <w:rsid w:val="00FD5149"/>
    <w:rPr>
      <w:sz w:val="24"/>
      <w:szCs w:val="24"/>
    </w:rPr>
  </w:style>
  <w:style w:type="paragraph" w:styleId="Footer">
    <w:name w:val="footer"/>
    <w:basedOn w:val="Normal"/>
    <w:link w:val="FooterChar"/>
    <w:uiPriority w:val="99"/>
    <w:unhideWhenUsed/>
    <w:rsid w:val="00FD5149"/>
    <w:pPr>
      <w:tabs>
        <w:tab w:val="center" w:pos="4680"/>
        <w:tab w:val="right" w:pos="9360"/>
      </w:tabs>
    </w:pPr>
  </w:style>
  <w:style w:type="character" w:customStyle="1" w:styleId="FooterChar">
    <w:name w:val="Footer Char"/>
    <w:basedOn w:val="DefaultParagraphFont"/>
    <w:link w:val="Footer"/>
    <w:uiPriority w:val="99"/>
    <w:rsid w:val="00FD5149"/>
    <w:rPr>
      <w:sz w:val="24"/>
      <w:szCs w:val="24"/>
    </w:rPr>
  </w:style>
  <w:style w:type="paragraph" w:styleId="NoSpacing">
    <w:name w:val="No Spacing"/>
    <w:uiPriority w:val="1"/>
    <w:qFormat/>
    <w:rsid w:val="007D0BD1"/>
    <w:rPr>
      <w:sz w:val="24"/>
      <w:szCs w:val="24"/>
    </w:rPr>
  </w:style>
  <w:style w:type="table" w:styleId="TableGrid">
    <w:name w:val="Table Grid"/>
    <w:basedOn w:val="TableNormal"/>
    <w:uiPriority w:val="59"/>
    <w:locked/>
    <w:rsid w:val="00B14560"/>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76F5B"/>
    <w:rPr>
      <w:rFonts w:ascii="Calibri" w:hAnsi="Calibri"/>
      <w:b/>
      <w:sz w:val="20"/>
      <w:szCs w:val="20"/>
      <w:lang w:eastAsia="ar-SA"/>
    </w:rPr>
  </w:style>
  <w:style w:type="character" w:customStyle="1" w:styleId="Style1Char">
    <w:name w:val="Style1 Char"/>
    <w:basedOn w:val="DefaultParagraphFont"/>
    <w:link w:val="Style1"/>
    <w:rsid w:val="00B76F5B"/>
    <w:rPr>
      <w:rFonts w:ascii="Calibri" w:hAnsi="Calibri"/>
      <w:b/>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388268">
      <w:bodyDiv w:val="1"/>
      <w:marLeft w:val="0"/>
      <w:marRight w:val="0"/>
      <w:marTop w:val="0"/>
      <w:marBottom w:val="0"/>
      <w:divBdr>
        <w:top w:val="none" w:sz="0" w:space="0" w:color="auto"/>
        <w:left w:val="none" w:sz="0" w:space="0" w:color="auto"/>
        <w:bottom w:val="none" w:sz="0" w:space="0" w:color="auto"/>
        <w:right w:val="none" w:sz="0" w:space="0" w:color="auto"/>
      </w:divBdr>
      <w:divsChild>
        <w:div w:id="1342974649">
          <w:marLeft w:val="0"/>
          <w:marRight w:val="0"/>
          <w:marTop w:val="0"/>
          <w:marBottom w:val="0"/>
          <w:divBdr>
            <w:top w:val="none" w:sz="0" w:space="0" w:color="auto"/>
            <w:left w:val="none" w:sz="0" w:space="0" w:color="auto"/>
            <w:bottom w:val="none" w:sz="0" w:space="0" w:color="auto"/>
            <w:right w:val="none" w:sz="0" w:space="0" w:color="auto"/>
          </w:divBdr>
        </w:div>
        <w:div w:id="2095324379">
          <w:marLeft w:val="0"/>
          <w:marRight w:val="0"/>
          <w:marTop w:val="0"/>
          <w:marBottom w:val="0"/>
          <w:divBdr>
            <w:top w:val="none" w:sz="0" w:space="0" w:color="auto"/>
            <w:left w:val="none" w:sz="0" w:space="0" w:color="auto"/>
            <w:bottom w:val="none" w:sz="0" w:space="0" w:color="auto"/>
            <w:right w:val="none" w:sz="0" w:space="0" w:color="auto"/>
          </w:divBdr>
        </w:div>
      </w:divsChild>
    </w:div>
    <w:div w:id="355692027">
      <w:bodyDiv w:val="1"/>
      <w:marLeft w:val="0"/>
      <w:marRight w:val="0"/>
      <w:marTop w:val="0"/>
      <w:marBottom w:val="0"/>
      <w:divBdr>
        <w:top w:val="none" w:sz="0" w:space="0" w:color="auto"/>
        <w:left w:val="none" w:sz="0" w:space="0" w:color="auto"/>
        <w:bottom w:val="none" w:sz="0" w:space="0" w:color="auto"/>
        <w:right w:val="none" w:sz="0" w:space="0" w:color="auto"/>
      </w:divBdr>
    </w:div>
    <w:div w:id="590551482">
      <w:bodyDiv w:val="1"/>
      <w:marLeft w:val="0"/>
      <w:marRight w:val="0"/>
      <w:marTop w:val="0"/>
      <w:marBottom w:val="0"/>
      <w:divBdr>
        <w:top w:val="none" w:sz="0" w:space="0" w:color="auto"/>
        <w:left w:val="none" w:sz="0" w:space="0" w:color="auto"/>
        <w:bottom w:val="none" w:sz="0" w:space="0" w:color="auto"/>
        <w:right w:val="none" w:sz="0" w:space="0" w:color="auto"/>
      </w:divBdr>
    </w:div>
    <w:div w:id="971062545">
      <w:bodyDiv w:val="1"/>
      <w:marLeft w:val="0"/>
      <w:marRight w:val="0"/>
      <w:marTop w:val="0"/>
      <w:marBottom w:val="0"/>
      <w:divBdr>
        <w:top w:val="none" w:sz="0" w:space="0" w:color="auto"/>
        <w:left w:val="none" w:sz="0" w:space="0" w:color="auto"/>
        <w:bottom w:val="none" w:sz="0" w:space="0" w:color="auto"/>
        <w:right w:val="none" w:sz="0" w:space="0" w:color="auto"/>
      </w:divBdr>
    </w:div>
    <w:div w:id="1509060171">
      <w:bodyDiv w:val="1"/>
      <w:marLeft w:val="0"/>
      <w:marRight w:val="0"/>
      <w:marTop w:val="0"/>
      <w:marBottom w:val="0"/>
      <w:divBdr>
        <w:top w:val="none" w:sz="0" w:space="0" w:color="auto"/>
        <w:left w:val="none" w:sz="0" w:space="0" w:color="auto"/>
        <w:bottom w:val="none" w:sz="0" w:space="0" w:color="auto"/>
        <w:right w:val="none" w:sz="0" w:space="0" w:color="auto"/>
      </w:divBdr>
      <w:divsChild>
        <w:div w:id="326639762">
          <w:marLeft w:val="0"/>
          <w:marRight w:val="0"/>
          <w:marTop w:val="0"/>
          <w:marBottom w:val="0"/>
          <w:divBdr>
            <w:top w:val="none" w:sz="0" w:space="0" w:color="auto"/>
            <w:left w:val="none" w:sz="0" w:space="0" w:color="auto"/>
            <w:bottom w:val="none" w:sz="0" w:space="0" w:color="auto"/>
            <w:right w:val="none" w:sz="0" w:space="0" w:color="auto"/>
          </w:divBdr>
          <w:divsChild>
            <w:div w:id="1341277980">
              <w:marLeft w:val="0"/>
              <w:marRight w:val="0"/>
              <w:marTop w:val="0"/>
              <w:marBottom w:val="0"/>
              <w:divBdr>
                <w:top w:val="none" w:sz="0" w:space="0" w:color="auto"/>
                <w:left w:val="none" w:sz="0" w:space="0" w:color="auto"/>
                <w:bottom w:val="none" w:sz="0" w:space="0" w:color="auto"/>
                <w:right w:val="none" w:sz="0" w:space="0" w:color="auto"/>
              </w:divBdr>
            </w:div>
          </w:divsChild>
        </w:div>
        <w:div w:id="119151644">
          <w:marLeft w:val="0"/>
          <w:marRight w:val="0"/>
          <w:marTop w:val="0"/>
          <w:marBottom w:val="0"/>
          <w:divBdr>
            <w:top w:val="none" w:sz="0" w:space="0" w:color="auto"/>
            <w:left w:val="none" w:sz="0" w:space="0" w:color="auto"/>
            <w:bottom w:val="none" w:sz="0" w:space="0" w:color="auto"/>
            <w:right w:val="none" w:sz="0" w:space="0" w:color="auto"/>
          </w:divBdr>
        </w:div>
        <w:div w:id="1559628254">
          <w:marLeft w:val="0"/>
          <w:marRight w:val="0"/>
          <w:marTop w:val="0"/>
          <w:marBottom w:val="0"/>
          <w:divBdr>
            <w:top w:val="none" w:sz="0" w:space="0" w:color="auto"/>
            <w:left w:val="none" w:sz="0" w:space="0" w:color="auto"/>
            <w:bottom w:val="none" w:sz="0" w:space="0" w:color="auto"/>
            <w:right w:val="none" w:sz="0" w:space="0" w:color="auto"/>
          </w:divBdr>
        </w:div>
        <w:div w:id="537864372">
          <w:marLeft w:val="0"/>
          <w:marRight w:val="0"/>
          <w:marTop w:val="0"/>
          <w:marBottom w:val="0"/>
          <w:divBdr>
            <w:top w:val="none" w:sz="0" w:space="0" w:color="auto"/>
            <w:left w:val="none" w:sz="0" w:space="0" w:color="auto"/>
            <w:bottom w:val="none" w:sz="0" w:space="0" w:color="auto"/>
            <w:right w:val="none" w:sz="0" w:space="0" w:color="auto"/>
          </w:divBdr>
        </w:div>
        <w:div w:id="568268802">
          <w:marLeft w:val="0"/>
          <w:marRight w:val="0"/>
          <w:marTop w:val="0"/>
          <w:marBottom w:val="0"/>
          <w:divBdr>
            <w:top w:val="none" w:sz="0" w:space="0" w:color="auto"/>
            <w:left w:val="none" w:sz="0" w:space="0" w:color="auto"/>
            <w:bottom w:val="none" w:sz="0" w:space="0" w:color="auto"/>
            <w:right w:val="none" w:sz="0" w:space="0" w:color="auto"/>
          </w:divBdr>
        </w:div>
        <w:div w:id="154733314">
          <w:marLeft w:val="0"/>
          <w:marRight w:val="0"/>
          <w:marTop w:val="0"/>
          <w:marBottom w:val="0"/>
          <w:divBdr>
            <w:top w:val="none" w:sz="0" w:space="0" w:color="auto"/>
            <w:left w:val="none" w:sz="0" w:space="0" w:color="auto"/>
            <w:bottom w:val="none" w:sz="0" w:space="0" w:color="auto"/>
            <w:right w:val="none" w:sz="0" w:space="0" w:color="auto"/>
          </w:divBdr>
        </w:div>
        <w:div w:id="1520850742">
          <w:marLeft w:val="0"/>
          <w:marRight w:val="0"/>
          <w:marTop w:val="0"/>
          <w:marBottom w:val="0"/>
          <w:divBdr>
            <w:top w:val="none" w:sz="0" w:space="0" w:color="auto"/>
            <w:left w:val="none" w:sz="0" w:space="0" w:color="auto"/>
            <w:bottom w:val="none" w:sz="0" w:space="0" w:color="auto"/>
            <w:right w:val="none" w:sz="0" w:space="0" w:color="auto"/>
          </w:divBdr>
        </w:div>
      </w:divsChild>
    </w:div>
    <w:div w:id="1577741860">
      <w:bodyDiv w:val="1"/>
      <w:marLeft w:val="0"/>
      <w:marRight w:val="0"/>
      <w:marTop w:val="0"/>
      <w:marBottom w:val="0"/>
      <w:divBdr>
        <w:top w:val="none" w:sz="0" w:space="0" w:color="auto"/>
        <w:left w:val="none" w:sz="0" w:space="0" w:color="auto"/>
        <w:bottom w:val="none" w:sz="0" w:space="0" w:color="auto"/>
        <w:right w:val="none" w:sz="0" w:space="0" w:color="auto"/>
      </w:divBdr>
    </w:div>
    <w:div w:id="1793134013">
      <w:bodyDiv w:val="1"/>
      <w:marLeft w:val="0"/>
      <w:marRight w:val="0"/>
      <w:marTop w:val="0"/>
      <w:marBottom w:val="0"/>
      <w:divBdr>
        <w:top w:val="none" w:sz="0" w:space="0" w:color="auto"/>
        <w:left w:val="none" w:sz="0" w:space="0" w:color="auto"/>
        <w:bottom w:val="none" w:sz="0" w:space="0" w:color="auto"/>
        <w:right w:val="none" w:sz="0" w:space="0" w:color="auto"/>
      </w:divBdr>
    </w:div>
    <w:div w:id="1897664373">
      <w:bodyDiv w:val="1"/>
      <w:marLeft w:val="0"/>
      <w:marRight w:val="0"/>
      <w:marTop w:val="0"/>
      <w:marBottom w:val="0"/>
      <w:divBdr>
        <w:top w:val="none" w:sz="0" w:space="0" w:color="auto"/>
        <w:left w:val="none" w:sz="0" w:space="0" w:color="auto"/>
        <w:bottom w:val="none" w:sz="0" w:space="0" w:color="auto"/>
        <w:right w:val="none" w:sz="0" w:space="0" w:color="auto"/>
      </w:divBdr>
      <w:divsChild>
        <w:div w:id="283509680">
          <w:marLeft w:val="0"/>
          <w:marRight w:val="0"/>
          <w:marTop w:val="0"/>
          <w:marBottom w:val="0"/>
          <w:divBdr>
            <w:top w:val="none" w:sz="0" w:space="0" w:color="auto"/>
            <w:left w:val="none" w:sz="0" w:space="0" w:color="auto"/>
            <w:bottom w:val="none" w:sz="0" w:space="0" w:color="auto"/>
            <w:right w:val="none" w:sz="0" w:space="0" w:color="auto"/>
          </w:divBdr>
          <w:divsChild>
            <w:div w:id="1744721329">
              <w:marLeft w:val="0"/>
              <w:marRight w:val="0"/>
              <w:marTop w:val="0"/>
              <w:marBottom w:val="0"/>
              <w:divBdr>
                <w:top w:val="none" w:sz="0" w:space="0" w:color="auto"/>
                <w:left w:val="none" w:sz="0" w:space="0" w:color="auto"/>
                <w:bottom w:val="none" w:sz="0" w:space="0" w:color="auto"/>
                <w:right w:val="none" w:sz="0" w:space="0" w:color="auto"/>
              </w:divBdr>
              <w:divsChild>
                <w:div w:id="827019129">
                  <w:marLeft w:val="0"/>
                  <w:marRight w:val="0"/>
                  <w:marTop w:val="0"/>
                  <w:marBottom w:val="0"/>
                  <w:divBdr>
                    <w:top w:val="none" w:sz="0" w:space="0" w:color="auto"/>
                    <w:left w:val="none" w:sz="0" w:space="0" w:color="auto"/>
                    <w:bottom w:val="none" w:sz="0" w:space="0" w:color="auto"/>
                    <w:right w:val="none" w:sz="0" w:space="0" w:color="auto"/>
                  </w:divBdr>
                  <w:divsChild>
                    <w:div w:id="516047201">
                      <w:marLeft w:val="0"/>
                      <w:marRight w:val="0"/>
                      <w:marTop w:val="0"/>
                      <w:marBottom w:val="0"/>
                      <w:divBdr>
                        <w:top w:val="none" w:sz="0" w:space="0" w:color="auto"/>
                        <w:left w:val="none" w:sz="0" w:space="0" w:color="auto"/>
                        <w:bottom w:val="none" w:sz="0" w:space="0" w:color="auto"/>
                        <w:right w:val="none" w:sz="0" w:space="0" w:color="auto"/>
                      </w:divBdr>
                      <w:divsChild>
                        <w:div w:id="5935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6823">
      <w:marLeft w:val="0"/>
      <w:marRight w:val="0"/>
      <w:marTop w:val="0"/>
      <w:marBottom w:val="0"/>
      <w:divBdr>
        <w:top w:val="none" w:sz="0" w:space="0" w:color="auto"/>
        <w:left w:val="none" w:sz="0" w:space="0" w:color="auto"/>
        <w:bottom w:val="none" w:sz="0" w:space="0" w:color="auto"/>
        <w:right w:val="none" w:sz="0" w:space="0" w:color="auto"/>
      </w:divBdr>
    </w:div>
    <w:div w:id="19261068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400"/>
            </a:pPr>
            <a:r>
              <a:rPr lang="en-CA" sz="1400"/>
              <a:t>2016/17 Operations Budget</a:t>
            </a:r>
          </a:p>
        </c:rich>
      </c:tx>
      <c:overlay val="0"/>
    </c:title>
    <c:autoTitleDeleted val="0"/>
    <c:plotArea>
      <c:layout>
        <c:manualLayout>
          <c:layoutTarget val="inner"/>
          <c:xMode val="edge"/>
          <c:yMode val="edge"/>
          <c:x val="0.11610473170020416"/>
          <c:y val="0.15192475940507436"/>
          <c:w val="0.45535870516185478"/>
          <c:h val="0.78061492313460812"/>
        </c:manualLayout>
      </c:layout>
      <c:pieChart>
        <c:varyColors val="1"/>
        <c:ser>
          <c:idx val="0"/>
          <c:order val="0"/>
          <c:tx>
            <c:strRef>
              <c:f>Sheet1!$B$1</c:f>
              <c:strCache>
                <c:ptCount val="1"/>
                <c:pt idx="0">
                  <c:v>Sales</c:v>
                </c:pt>
              </c:strCache>
            </c:strRef>
          </c:tx>
          <c:cat>
            <c:strRef>
              <c:f>Sheet1!$A$2:$A$9</c:f>
              <c:strCache>
                <c:ptCount val="8"/>
                <c:pt idx="0">
                  <c:v>Contract income - IHA</c:v>
                </c:pt>
                <c:pt idx="1">
                  <c:v>Miscellaneous</c:v>
                </c:pt>
                <c:pt idx="2">
                  <c:v>Grants</c:v>
                </c:pt>
                <c:pt idx="3">
                  <c:v>Fundraising/Donations</c:v>
                </c:pt>
                <c:pt idx="4">
                  <c:v>Management fees</c:v>
                </c:pt>
                <c:pt idx="5">
                  <c:v>Rental (CTT)</c:v>
                </c:pt>
                <c:pt idx="6">
                  <c:v>BC Housing H.O.W/Subsidies</c:v>
                </c:pt>
                <c:pt idx="7">
                  <c:v>Interest income</c:v>
                </c:pt>
              </c:strCache>
            </c:strRef>
          </c:cat>
          <c:val>
            <c:numRef>
              <c:f>Sheet1!$B$2:$B$9</c:f>
              <c:numCache>
                <c:formatCode>#,##0.00</c:formatCode>
                <c:ptCount val="8"/>
                <c:pt idx="0">
                  <c:v>186720</c:v>
                </c:pt>
                <c:pt idx="1">
                  <c:v>6540</c:v>
                </c:pt>
                <c:pt idx="2">
                  <c:v>13350</c:v>
                </c:pt>
                <c:pt idx="3">
                  <c:v>12904</c:v>
                </c:pt>
                <c:pt idx="4">
                  <c:v>27813</c:v>
                </c:pt>
                <c:pt idx="5">
                  <c:v>125204</c:v>
                </c:pt>
                <c:pt idx="6">
                  <c:v>260190</c:v>
                </c:pt>
                <c:pt idx="7">
                  <c:v>2278</c:v>
                </c:pt>
              </c:numCache>
            </c:numRef>
          </c:val>
          <c:extLst>
            <c:ext xmlns:c16="http://schemas.microsoft.com/office/drawing/2014/chart" uri="{C3380CC4-5D6E-409C-BE32-E72D297353CC}">
              <c16:uniqueId val="{00000000-84F6-429F-B977-43FFA4C35E5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219260319732756"/>
          <c:y val="0.18029437133079212"/>
          <c:w val="0.29326194225721786"/>
          <c:h val="0.81970562866920782"/>
        </c:manualLayout>
      </c:layout>
      <c:overlay val="0"/>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F7404-B371-475E-9986-4357E886C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11317</TotalTime>
  <Pages>9</Pages>
  <Words>3223</Words>
  <Characters>18372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Canadian Mental Health Association</Company>
  <LinksUpToDate>false</LinksUpToDate>
  <CharactersWithSpaces>21552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dc:creator>
  <cp:lastModifiedBy>Susann Collins</cp:lastModifiedBy>
  <cp:revision>54</cp:revision>
  <cp:lastPrinted>2017-06-19T22:45:00Z</cp:lastPrinted>
  <dcterms:created xsi:type="dcterms:W3CDTF">2014-06-05T20:05:00Z</dcterms:created>
  <dcterms:modified xsi:type="dcterms:W3CDTF">2019-11-13T18:18:00Z</dcterms:modified>
</cp:coreProperties>
</file>